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4752FE" w:rsidR="00755A85" w:rsidRDefault="005F548C" w14:paraId="00000001" w14:textId="77777777">
      <w:pPr>
        <w:rPr>
          <w:b/>
          <w:lang w:val="fr-FR"/>
        </w:rPr>
      </w:pPr>
      <w:r>
        <w:rPr>
          <w:b/>
          <w:bCs/>
          <w:lang w:val="fr-FR"/>
        </w:rPr>
        <w:t>Présentation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4752FE" w:rsidR="00755A85" w:rsidRDefault="005F548C" w14:paraId="00000002" w14:textId="5BDF115F">
      <w:pPr>
        <w:rPr>
          <w:lang w:val="fr-FR"/>
        </w:rPr>
      </w:pPr>
      <w:r>
        <w:rPr>
          <w:lang w:val="fr-FR"/>
        </w:rPr>
        <w:t>Merci de nous aider à faire connaître les grands projets de construction de Metro pour l’été</w:t>
      </w:r>
      <w:r w:rsidR="00F334B7">
        <w:rPr>
          <w:lang w:val="fr-FR"/>
        </w:rPr>
        <w:t> </w:t>
      </w:r>
      <w:r>
        <w:rPr>
          <w:lang w:val="fr-FR"/>
        </w:rPr>
        <w:t xml:space="preserve">2025. N’hésitez pas à adapter </w:t>
      </w:r>
      <w:sdt>
        <w:sdtPr>
          <w:tag w:val="goog_rdk_1"/>
          <w:id w:val="1666931179"/>
        </w:sdtPr>
        <w:sdtEndPr/>
        <w:sdtContent>
          <w:r>
            <w:rPr>
              <w:lang w:val="fr-FR"/>
            </w:rPr>
            <w:t xml:space="preserve">ou à utiliser </w:t>
          </w:r>
        </w:sdtContent>
      </w:sdt>
      <w:r>
        <w:rPr>
          <w:lang w:val="fr-FR"/>
        </w:rPr>
        <w:t xml:space="preserve">les exemples de contenu ci-dessous. </w:t>
      </w:r>
    </w:p>
    <w:p w:rsidR="00755A85" w:rsidRDefault="005F548C" w14:paraId="00000003" w14:textId="77777777">
      <w:pPr>
        <w:rPr>
          <w:b/>
        </w:rPr>
      </w:pPr>
      <w:r w:rsidRPr="004752FE">
        <w:rPr>
          <w:b/>
          <w:bCs/>
          <w:lang w:val="en-US"/>
        </w:rPr>
        <w:t xml:space="preserve">Pages </w:t>
      </w:r>
      <w:proofErr w:type="gramStart"/>
      <w:r w:rsidRPr="004752FE">
        <w:rPr>
          <w:b/>
          <w:bCs/>
          <w:lang w:val="en-US"/>
        </w:rPr>
        <w:t>web</w:t>
      </w:r>
      <w:r w:rsidRPr="004752FE">
        <w:rPr>
          <w:lang w:val="en-US"/>
        </w:rPr>
        <w:t> </w:t>
      </w:r>
      <w:r w:rsidRPr="004752FE">
        <w:rPr>
          <w:b/>
          <w:bCs/>
          <w:lang w:val="en-US"/>
        </w:rPr>
        <w:t>:</w:t>
      </w:r>
      <w:proofErr w:type="gramEnd"/>
    </w:p>
    <w:p w:rsidRPr="004752FE" w:rsidR="00755A85" w:rsidRDefault="00993210" w14:paraId="00000004" w14:textId="03E2ADF5">
      <w:pPr>
        <w:rPr>
          <w:lang w:val="en-US"/>
        </w:rPr>
      </w:pPr>
      <w:hyperlink r:id="rId11">
        <w:r w:rsidRPr="004752FE" w:rsidR="001B3702">
          <w:rPr>
            <w:color w:val="0563C1"/>
            <w:u w:val="single"/>
            <w:lang w:val="en-US"/>
          </w:rPr>
          <w:t>Wmata.com/</w:t>
        </w:r>
        <w:proofErr w:type="spellStart"/>
        <w:r w:rsidRPr="004752FE" w:rsidR="001B3702">
          <w:rPr>
            <w:color w:val="0563C1"/>
            <w:u w:val="single"/>
            <w:lang w:val="en-US"/>
          </w:rPr>
          <w:t>majorconstruction</w:t>
        </w:r>
        <w:proofErr w:type="spellEnd"/>
      </w:hyperlink>
      <w:r w:rsidRPr="004752FE" w:rsidR="001B3702">
        <w:rPr>
          <w:lang w:val="en-US"/>
        </w:rPr>
        <w:t xml:space="preserve"> </w:t>
      </w:r>
    </w:p>
    <w:p w:rsidR="00755A85" w:rsidRDefault="00993210" w14:paraId="00000005" w14:textId="77777777">
      <w:hyperlink r:id="rId12">
        <w:r w:rsidRPr="004752FE" w:rsidR="001B3702">
          <w:rPr>
            <w:color w:val="0563C1"/>
            <w:u w:val="single"/>
            <w:lang w:val="en-US"/>
          </w:rPr>
          <w:t>Wmata.com/phase2</w:t>
        </w:r>
      </w:hyperlink>
    </w:p>
    <w:p w:rsidRPr="004752FE" w:rsidR="00755A85" w:rsidRDefault="005F548C" w14:paraId="00000006" w14:textId="77777777">
      <w:pPr>
        <w:rPr>
          <w:b/>
          <w:lang w:val="fr-FR"/>
        </w:rPr>
      </w:pPr>
      <w:proofErr w:type="gramStart"/>
      <w:r>
        <w:rPr>
          <w:b/>
          <w:bCs/>
          <w:lang w:val="fr-FR"/>
        </w:rPr>
        <w:t>Hashtags</w:t>
      </w:r>
      <w:proofErr w:type="gramEnd"/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4752FE" w:rsidR="00755A85" w:rsidRDefault="005F548C" w14:paraId="00000007" w14:textId="77777777">
      <w:pPr>
        <w:rPr>
          <w:lang w:val="fr-FR"/>
        </w:rPr>
      </w:pPr>
      <w:r>
        <w:rPr>
          <w:lang w:val="fr-FR"/>
        </w:rPr>
        <w:t>#wmata #YourMetro #metrorail</w:t>
      </w:r>
    </w:p>
    <w:p w:rsidRPr="004752FE" w:rsidR="00755A85" w:rsidRDefault="005F548C" w14:paraId="00000008" w14:textId="77777777">
      <w:pPr>
        <w:rPr>
          <w:b/>
          <w:lang w:val="fr-FR"/>
        </w:rPr>
      </w:pPr>
      <w:r>
        <w:rPr>
          <w:b/>
          <w:bCs/>
          <w:lang w:val="fr-FR"/>
        </w:rPr>
        <w:t>Exemple de bulletin d’information électronique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4752FE" w:rsidR="00755A85" w:rsidRDefault="005F548C" w14:paraId="00000009" w14:textId="09E51F98">
      <w:pPr>
        <w:spacing w:before="280" w:after="280" w:line="240" w:lineRule="auto"/>
        <w:rPr>
          <w:lang w:val="fr-FR"/>
        </w:rPr>
      </w:pPr>
      <w:r>
        <w:rPr>
          <w:lang w:val="fr-FR"/>
        </w:rPr>
        <w:t xml:space="preserve">Changements à venir dans les services : Grands travaux sur la ligne verte (Green Line), du </w:t>
      </w:r>
      <w:sdt>
        <w:sdtPr>
          <w:tag w:val="goog_rdk_2"/>
          <w:id w:val="-570021352"/>
        </w:sdtPr>
        <w:sdtEndPr/>
        <w:sdtContent>
          <w:r>
            <w:rPr>
              <w:lang w:val="fr-FR"/>
            </w:rPr>
            <w:t>2 au 31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</w:t>
          </w:r>
        </w:sdtContent>
      </w:sdt>
    </w:p>
    <w:p w:rsidRPr="0054122B" w:rsidR="00755A85" w:rsidRDefault="00D532BF" w14:paraId="0000000A" w14:textId="56CB12A6">
      <w:pPr>
        <w:spacing w:before="280" w:after="280" w:line="240" w:lineRule="auto"/>
        <w:rPr>
          <w:spacing w:val="-2"/>
          <w:lang w:val="fr-FR"/>
        </w:rPr>
      </w:pPr>
      <w:hyperlink r:id="Rc3625f3fce1241e3">
        <w:r w:rsidRPr="55C294D2" w:rsidR="001B3702">
          <w:rPr>
            <w:rStyle w:val="Hyperlink"/>
            <w:lang w:val="fr-FR"/>
          </w:rPr>
          <w:t>À partir du 2</w:t>
        </w:r>
        <w:r w:rsidRPr="55C294D2" w:rsidR="00F334B7">
          <w:rPr>
            <w:rStyle w:val="Hyperlink"/>
            <w:lang w:val="fr-FR"/>
          </w:rPr>
          <w:t> </w:t>
        </w:r>
        <w:r w:rsidRPr="55C294D2" w:rsidR="001B3702">
          <w:rPr>
            <w:rStyle w:val="Hyperlink"/>
            <w:lang w:val="fr-FR"/>
          </w:rPr>
          <w:t>août 2025</w:t>
        </w:r>
      </w:hyperlink>
      <w:r w:rsidRPr="0054122B" w:rsidR="001B3702">
        <w:rPr>
          <w:spacing w:val="-2"/>
          <w:lang w:val="fr-FR"/>
        </w:rPr>
        <w:t xml:space="preserve">, Metro fermera certaines stations de la ligne verte pendant quatre semaines pour des projets de construction visant à améliorer les voies et la signalisation et </w:t>
      </w:r>
      <w:r w:rsidR="00390E92">
        <w:rPr>
          <w:spacing w:val="-2"/>
          <w:lang w:val="fr-FR"/>
        </w:rPr>
        <w:t>rendre</w:t>
      </w:r>
      <w:r w:rsidRPr="0054122B" w:rsidR="001B3702">
        <w:rPr>
          <w:spacing w:val="-2"/>
          <w:lang w:val="fr-FR"/>
        </w:rPr>
        <w:t xml:space="preserve"> votre trajet</w:t>
      </w:r>
      <w:r w:rsidR="00390E92">
        <w:rPr>
          <w:spacing w:val="-2"/>
          <w:lang w:val="fr-FR"/>
        </w:rPr>
        <w:t xml:space="preserve"> plus agréable</w:t>
      </w:r>
      <w:r w:rsidRPr="0054122B" w:rsidR="001B3702">
        <w:rPr>
          <w:spacing w:val="-2"/>
          <w:lang w:val="fr-FR"/>
        </w:rPr>
        <w:t>.</w:t>
      </w:r>
    </w:p>
    <w:p w:rsidR="00755A85" w:rsidRDefault="005F548C" w14:paraId="0000000B" w14:textId="77777777">
      <w:pPr>
        <w:spacing w:before="280" w:after="280" w:line="240" w:lineRule="auto"/>
      </w:pPr>
      <w:r>
        <w:rPr>
          <w:b/>
          <w:bCs/>
          <w:lang w:val="fr-FR"/>
        </w:rPr>
        <w:t>Détails importants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4752FE" w:rsidR="00755A85" w:rsidRDefault="00993210" w14:paraId="0000000C" w14:textId="561B5A49">
      <w:pPr>
        <w:numPr>
          <w:ilvl w:val="0"/>
          <w:numId w:val="3"/>
        </w:numPr>
        <w:spacing w:before="280" w:after="0" w:line="240" w:lineRule="auto"/>
        <w:rPr>
          <w:lang w:val="fr-FR"/>
        </w:rPr>
      </w:pPr>
      <w:sdt>
        <w:sdtPr>
          <w:tag w:val="goog_rdk_12"/>
          <w:id w:val="-41340237"/>
        </w:sdtPr>
        <w:sdtEndPr>
          <w:rPr>
            <w:b/>
          </w:rPr>
        </w:sdtEndPr>
        <w:sdtContent>
          <w:r w:rsidR="001B3702">
            <w:rPr>
              <w:b/>
              <w:bCs/>
              <w:lang w:val="fr-FR"/>
            </w:rPr>
            <w:t>Du 2 au 31</w:t>
          </w:r>
          <w:r w:rsidR="00F334B7">
            <w:rPr>
              <w:lang w:val="fr-FR"/>
            </w:rPr>
            <w:t> a</w:t>
          </w:r>
          <w:r w:rsidR="001B3702">
            <w:rPr>
              <w:b/>
              <w:bCs/>
              <w:lang w:val="fr-FR"/>
            </w:rPr>
            <w:t xml:space="preserve">oût </w:t>
          </w:r>
        </w:sdtContent>
      </w:sdt>
      <w:r w:rsidR="001B3702">
        <w:rPr>
          <w:lang w:val="fr-FR"/>
        </w:rPr>
        <w:t> </w:t>
      </w:r>
      <w:r w:rsidR="001B3702">
        <w:rPr>
          <w:b/>
          <w:bCs/>
          <w:lang w:val="fr-FR"/>
        </w:rPr>
        <w:t>:</w:t>
      </w:r>
      <w:r w:rsidR="001B3702">
        <w:rPr>
          <w:lang w:val="fr-FR"/>
        </w:rPr>
        <w:t xml:space="preserve"> Les stations Branch Av, </w:t>
      </w:r>
      <w:proofErr w:type="spellStart"/>
      <w:r w:rsidR="001B3702">
        <w:rPr>
          <w:lang w:val="fr-FR"/>
        </w:rPr>
        <w:t>Suitland</w:t>
      </w:r>
      <w:proofErr w:type="spellEnd"/>
      <w:r w:rsidR="001B3702">
        <w:rPr>
          <w:lang w:val="fr-FR"/>
        </w:rPr>
        <w:t xml:space="preserve"> et </w:t>
      </w:r>
      <w:proofErr w:type="spellStart"/>
      <w:r w:rsidR="001B3702">
        <w:rPr>
          <w:lang w:val="fr-FR"/>
        </w:rPr>
        <w:t>Naylor</w:t>
      </w:r>
      <w:proofErr w:type="spellEnd"/>
      <w:r w:rsidR="001B3702">
        <w:rPr>
          <w:lang w:val="fr-FR"/>
        </w:rPr>
        <w:t xml:space="preserve"> Rd seront fermées.</w:t>
      </w:r>
    </w:p>
    <w:p w:rsidRPr="004752FE" w:rsidR="00755A85" w:rsidRDefault="005F548C" w14:paraId="0000000D" w14:textId="77777777">
      <w:pPr>
        <w:numPr>
          <w:ilvl w:val="1"/>
          <w:numId w:val="3"/>
        </w:numPr>
        <w:spacing w:after="0" w:line="240" w:lineRule="auto"/>
        <w:rPr>
          <w:lang w:val="fr-FR"/>
        </w:rPr>
      </w:pPr>
      <w:r>
        <w:rPr>
          <w:lang w:val="fr-FR"/>
        </w:rPr>
        <w:t>Le stationnement sera gratuit à ces stations.</w:t>
      </w:r>
    </w:p>
    <w:p w:rsidRPr="001B3702" w:rsidR="00755A85" w:rsidRDefault="00993210" w14:paraId="0000000E" w14:textId="4B9E35C0">
      <w:pPr>
        <w:numPr>
          <w:ilvl w:val="0"/>
          <w:numId w:val="3"/>
        </w:numPr>
        <w:spacing w:after="0" w:line="240" w:lineRule="auto"/>
        <w:rPr>
          <w:spacing w:val="-3"/>
          <w:lang w:val="fr-FR"/>
        </w:rPr>
      </w:pPr>
      <w:sdt>
        <w:sdtPr>
          <w:rPr>
            <w:spacing w:val="-3"/>
          </w:rPr>
          <w:tag w:val="goog_rdk_17"/>
          <w:id w:val="-323860761"/>
        </w:sdtPr>
        <w:sdtEndPr>
          <w:rPr>
            <w:b/>
          </w:rPr>
        </w:sdtEndPr>
        <w:sdtContent>
          <w:r w:rsidRPr="001B3702" w:rsidR="001B3702">
            <w:rPr>
              <w:b/>
              <w:bCs/>
              <w:spacing w:val="-3"/>
              <w:lang w:val="fr-FR"/>
            </w:rPr>
            <w:t>9-10 août et 16-17 août</w:t>
          </w:r>
        </w:sdtContent>
      </w:sdt>
      <w:r w:rsidRPr="001B3702" w:rsidR="001B3702">
        <w:rPr>
          <w:spacing w:val="-3"/>
          <w:lang w:val="fr-FR"/>
        </w:rPr>
        <w:t> </w:t>
      </w:r>
      <w:r w:rsidRPr="001B3702" w:rsidR="001B3702">
        <w:rPr>
          <w:b/>
          <w:bCs/>
          <w:spacing w:val="-3"/>
          <w:lang w:val="fr-FR"/>
        </w:rPr>
        <w:t>:</w:t>
      </w:r>
      <w:r w:rsidRPr="001B3702" w:rsidR="001B3702">
        <w:rPr>
          <w:spacing w:val="-3"/>
          <w:lang w:val="fr-FR"/>
        </w:rPr>
        <w:t xml:space="preserve"> Les station</w:t>
      </w:r>
      <w:sdt>
        <w:sdtPr>
          <w:rPr>
            <w:spacing w:val="-3"/>
          </w:rPr>
          <w:tag w:val="goog_rdk_26"/>
          <w:id w:val="383390560"/>
        </w:sdtPr>
        <w:sdtEndPr/>
        <w:sdtContent>
          <w:r w:rsidRPr="001B3702" w:rsidR="001B3702">
            <w:rPr>
              <w:spacing w:val="-3"/>
              <w:lang w:val="fr-FR"/>
            </w:rPr>
            <w:t>s</w:t>
          </w:r>
        </w:sdtContent>
      </w:sdt>
      <w:r w:rsidRPr="001B3702" w:rsidR="001B3702">
        <w:rPr>
          <w:spacing w:val="-3"/>
          <w:lang w:val="fr-FR"/>
        </w:rPr>
        <w:t xml:space="preserve"> </w:t>
      </w:r>
      <w:proofErr w:type="spellStart"/>
      <w:r w:rsidRPr="001B3702" w:rsidR="001B3702">
        <w:rPr>
          <w:spacing w:val="-3"/>
          <w:lang w:val="fr-FR"/>
        </w:rPr>
        <w:t>Southern</w:t>
      </w:r>
      <w:proofErr w:type="spellEnd"/>
      <w:r w:rsidRPr="001B3702" w:rsidR="001B3702">
        <w:rPr>
          <w:spacing w:val="-3"/>
          <w:lang w:val="fr-FR"/>
        </w:rPr>
        <w:t xml:space="preserve"> Av et </w:t>
      </w:r>
      <w:proofErr w:type="spellStart"/>
      <w:r w:rsidRPr="001B3702" w:rsidR="001B3702">
        <w:rPr>
          <w:spacing w:val="-3"/>
          <w:lang w:val="fr-FR"/>
        </w:rPr>
        <w:t>Congress</w:t>
      </w:r>
      <w:proofErr w:type="spellEnd"/>
      <w:r w:rsidRPr="001B3702" w:rsidR="001B3702">
        <w:rPr>
          <w:spacing w:val="-3"/>
          <w:lang w:val="fr-FR"/>
        </w:rPr>
        <w:t xml:space="preserve"> </w:t>
      </w:r>
      <w:proofErr w:type="spellStart"/>
      <w:r w:rsidRPr="001B3702" w:rsidR="001B3702">
        <w:rPr>
          <w:spacing w:val="-3"/>
          <w:lang w:val="fr-FR"/>
        </w:rPr>
        <w:t>Heights</w:t>
      </w:r>
      <w:proofErr w:type="spellEnd"/>
      <w:r w:rsidRPr="001B3702" w:rsidR="001B3702">
        <w:rPr>
          <w:spacing w:val="-3"/>
          <w:lang w:val="fr-FR"/>
        </w:rPr>
        <w:t xml:space="preserve"> seront également fermées.</w:t>
      </w:r>
    </w:p>
    <w:p w:rsidRPr="004752FE" w:rsidR="00755A85" w:rsidRDefault="005F548C" w14:paraId="0000000F" w14:textId="6BBF49F7">
      <w:pPr>
        <w:numPr>
          <w:ilvl w:val="0"/>
          <w:numId w:val="3"/>
        </w:numPr>
        <w:spacing w:after="280" w:line="240" w:lineRule="auto"/>
        <w:rPr>
          <w:b/>
          <w:lang w:val="fr-FR"/>
        </w:rPr>
      </w:pPr>
      <w:r>
        <w:rPr>
          <w:b/>
          <w:bCs/>
          <w:lang w:val="fr-FR"/>
        </w:rPr>
        <w:t>Le 1er</w:t>
      </w:r>
      <w:r w:rsidR="00F334B7">
        <w:rPr>
          <w:b/>
          <w:bCs/>
          <w:lang w:val="fr-FR"/>
        </w:rPr>
        <w:t> </w:t>
      </w:r>
      <w:r>
        <w:rPr>
          <w:b/>
          <w:bCs/>
          <w:lang w:val="fr-FR"/>
        </w:rPr>
        <w:t>septembre</w:t>
      </w:r>
      <w:r>
        <w:rPr>
          <w:lang w:val="fr-FR"/>
        </w:rPr>
        <w:t> </w:t>
      </w:r>
      <w:r>
        <w:rPr>
          <w:b/>
          <w:bCs/>
          <w:lang w:val="fr-FR"/>
        </w:rPr>
        <w:t xml:space="preserve">: </w:t>
      </w:r>
      <w:r>
        <w:rPr>
          <w:lang w:val="fr-FR"/>
        </w:rPr>
        <w:t>Les stations de la ligne verte rouvriront le 1er</w:t>
      </w:r>
      <w:r w:rsidR="00F334B7">
        <w:rPr>
          <w:lang w:val="fr-FR"/>
        </w:rPr>
        <w:t> </w:t>
      </w:r>
      <w:r>
        <w:rPr>
          <w:lang w:val="fr-FR"/>
        </w:rPr>
        <w:t>septembre 2025.</w:t>
      </w:r>
    </w:p>
    <w:p w:rsidRPr="0054122B" w:rsidR="00755A85" w:rsidRDefault="005F548C" w14:paraId="00000010" w14:textId="06573025">
      <w:pPr>
        <w:spacing w:before="280" w:after="280" w:line="240" w:lineRule="auto"/>
        <w:rPr>
          <w:lang w:val="fr-FR"/>
        </w:rPr>
      </w:pPr>
      <w:r>
        <w:rPr>
          <w:lang w:val="fr-FR"/>
        </w:rPr>
        <w:t xml:space="preserve">Pendant la fermeture, des </w:t>
      </w:r>
      <w:r>
        <w:rPr>
          <w:b/>
          <w:bCs/>
          <w:lang w:val="fr-FR"/>
        </w:rPr>
        <w:t>navettes gratuites</w:t>
      </w:r>
      <w:r>
        <w:rPr>
          <w:lang w:val="fr-FR"/>
        </w:rPr>
        <w:t xml:space="preserve"> remplaceront les trains dans les gares concernées. </w:t>
      </w:r>
      <w:sdt>
        <w:sdtPr>
          <w:tag w:val="goog_rdk_31"/>
          <w:id w:val="1315288496"/>
        </w:sdtPr>
        <w:sdtEndPr/>
        <w:sdtContent>
          <w:sdt>
            <w:sdtPr>
              <w:tag w:val="goog_rdk_32"/>
              <w:id w:val="-560222581"/>
            </w:sdtPr>
            <w:sdtEndPr/>
            <w:sdtContent>
              <w:r>
                <w:rPr>
                  <w:lang w:val="fr-FR"/>
                </w:rPr>
                <w:t>Le</w:t>
              </w:r>
              <w:r w:rsidR="00DF2293">
                <w:rPr>
                  <w:lang w:val="fr-FR"/>
                </w:rPr>
                <w:t> </w:t>
              </w:r>
              <w:r>
                <w:rPr>
                  <w:lang w:val="fr-FR"/>
                </w:rPr>
                <w:t>projet comprend des travaux essentiels tels que l’installation de nouveaux câbles radio et à fibre optique pour les systèmes de communication et de contrôle des trains, le renouvellement et l’entretien des rails et la modernisation de l’éclairage des quais, entre autres améliorations.</w:t>
              </w:r>
            </w:sdtContent>
          </w:sdt>
        </w:sdtContent>
      </w:sdt>
      <w:r>
        <w:rPr>
          <w:lang w:val="fr-FR"/>
        </w:rPr>
        <w:t xml:space="preserve"> Le calendrier réduit les perturbations au minimum en profitant d’</w:t>
      </w:r>
      <w:sdt>
        <w:sdtPr>
          <w:tag w:val="goog_rdk_35"/>
          <w:id w:val="176192344"/>
        </w:sdtPr>
        <w:sdtEndPr/>
        <w:sdtContent>
          <w:r>
            <w:rPr>
              <w:lang w:val="fr-FR"/>
            </w:rPr>
            <w:t>une</w:t>
          </w:r>
        </w:sdtContent>
      </w:sdt>
      <w:r>
        <w:rPr>
          <w:lang w:val="fr-FR"/>
        </w:rPr>
        <w:t xml:space="preserve"> </w:t>
      </w:r>
      <w:sdt>
        <w:sdtPr>
          <w:tag w:val="goog_rdk_36"/>
          <w:id w:val="1585876141"/>
        </w:sdtPr>
        <w:sdtEndPr/>
        <w:sdtContent>
          <w:r>
            <w:rPr>
              <w:lang w:val="fr-FR"/>
            </w:rPr>
            <w:t xml:space="preserve">période de l’année où la </w:t>
          </w:r>
        </w:sdtContent>
      </w:sdt>
      <w:r>
        <w:rPr>
          <w:lang w:val="fr-FR"/>
        </w:rPr>
        <w:t xml:space="preserve">fréquentation est généralement plus faible. Cette fermeture prolongée réduit la nécessité de fermer plusieurs fois le week-end. </w:t>
      </w:r>
    </w:p>
    <w:p w:rsidRPr="0054122B" w:rsidR="00755A85" w:rsidRDefault="00993210" w14:paraId="00000011" w14:textId="77777777">
      <w:pPr>
        <w:spacing w:before="280" w:after="280" w:line="240" w:lineRule="auto"/>
        <w:rPr>
          <w:lang w:val="fr-FR"/>
        </w:rPr>
      </w:pPr>
      <w:hyperlink r:id="rId14">
        <w:r w:rsidR="001B3702">
          <w:rPr>
            <w:color w:val="0563C1"/>
            <w:u w:val="single"/>
            <w:lang w:val="fr-FR"/>
          </w:rPr>
          <w:t>Restez informé</w:t>
        </w:r>
      </w:hyperlink>
      <w:r w:rsidR="001B3702">
        <w:rPr>
          <w:lang w:val="fr-FR"/>
        </w:rPr>
        <w:t xml:space="preserve"> et planifiez vos déplacements en conséquence. </w:t>
      </w:r>
    </w:p>
    <w:p w:rsidRPr="0054122B" w:rsidR="00755A85" w:rsidRDefault="005F548C" w14:paraId="00000012" w14:textId="77777777">
      <w:pPr>
        <w:rPr>
          <w:lang w:val="fr-FR"/>
        </w:rPr>
      </w:pPr>
      <w:r>
        <w:rPr>
          <w:b/>
          <w:bCs/>
          <w:lang w:val="fr-FR"/>
        </w:rPr>
        <w:t>Comptes de médias sociaux à suivre</w:t>
      </w:r>
      <w:r>
        <w:rPr>
          <w:lang w:val="fr-FR"/>
        </w:rPr>
        <w:t> :</w:t>
      </w:r>
    </w:p>
    <w:p w:rsidR="00755A85" w:rsidRDefault="005F548C" w14:paraId="00000013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b/>
          <w:bCs/>
          <w:color w:val="000000"/>
          <w:lang w:val="fr-FR"/>
        </w:rPr>
        <w:t>X</w:t>
      </w:r>
      <w:r>
        <w:rPr>
          <w:color w:val="000000"/>
          <w:lang w:val="fr-FR"/>
        </w:rPr>
        <w:t xml:space="preserve"> : @wmata, @metrorailinfo, @metrobusinfo </w:t>
      </w:r>
    </w:p>
    <w:p w:rsidR="00755A85" w:rsidRDefault="005F548C" w14:paraId="00000014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b/>
          <w:bCs/>
          <w:color w:val="000000"/>
          <w:lang w:val="fr-FR"/>
        </w:rPr>
        <w:t>Facebook</w:t>
      </w:r>
      <w:r>
        <w:rPr>
          <w:color w:val="000000"/>
          <w:lang w:val="fr-FR"/>
        </w:rPr>
        <w:t xml:space="preserve"> : Metro </w:t>
      </w:r>
      <w:proofErr w:type="spellStart"/>
      <w:r>
        <w:rPr>
          <w:color w:val="000000"/>
          <w:lang w:val="fr-FR"/>
        </w:rPr>
        <w:t>Forward</w:t>
      </w:r>
      <w:proofErr w:type="spellEnd"/>
    </w:p>
    <w:p w:rsidR="00755A85" w:rsidRDefault="005F548C" w14:paraId="00000015" w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</w:pPr>
      <w:r>
        <w:rPr>
          <w:b/>
          <w:bCs/>
          <w:color w:val="000000"/>
          <w:lang w:val="fr-FR"/>
        </w:rPr>
        <w:t>Instagram</w:t>
      </w:r>
      <w:r>
        <w:rPr>
          <w:color w:val="000000"/>
          <w:lang w:val="fr-FR"/>
        </w:rPr>
        <w:t xml:space="preserve"> : Metro </w:t>
      </w:r>
      <w:proofErr w:type="spellStart"/>
      <w:r>
        <w:rPr>
          <w:color w:val="000000"/>
          <w:lang w:val="fr-FR"/>
        </w:rPr>
        <w:t>Forward</w:t>
      </w:r>
      <w:proofErr w:type="spellEnd"/>
    </w:p>
    <w:p w:rsidR="00755A85" w:rsidRDefault="00755A85" w14:paraId="00000016" w14:textId="77777777"/>
    <w:p w:rsidR="00755A85" w:rsidRDefault="00755A85" w14:paraId="00000017" w14:textId="77777777"/>
    <w:p w:rsidRPr="0054122B" w:rsidR="00755A85" w:rsidP="007B20F0" w:rsidRDefault="005F548C" w14:paraId="00000018" w14:textId="77777777">
      <w:pPr>
        <w:keepNext/>
        <w:keepLines/>
        <w:rPr>
          <w:lang w:val="fr-FR"/>
        </w:rPr>
      </w:pPr>
      <w:r>
        <w:rPr>
          <w:b/>
          <w:bCs/>
          <w:lang w:val="fr-FR"/>
        </w:rPr>
        <w:lastRenderedPageBreak/>
        <w:t>Exemples de messages sur les médias sociaux</w:t>
      </w:r>
    </w:p>
    <w:p w:rsidRPr="0054122B" w:rsidR="00755A85" w:rsidRDefault="005F548C" w14:paraId="00000019" w14:textId="77777777">
      <w:pPr>
        <w:rPr>
          <w:lang w:val="fr-FR"/>
        </w:rPr>
      </w:pPr>
      <w:r>
        <w:rPr>
          <w:b/>
          <w:bCs/>
          <w:lang w:val="fr-FR"/>
        </w:rPr>
        <w:t>X/Twitter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54122B" w:rsidR="00755A85" w:rsidRDefault="005F548C" w14:paraId="0000001A" w14:textId="6E3D3A30">
      <w:pPr>
        <w:rPr>
          <w:lang w:val="fr-FR"/>
        </w:rPr>
      </w:pPr>
      <w:r>
        <w:rPr>
          <w:lang w:val="fr-FR"/>
        </w:rPr>
        <w:t xml:space="preserve">Clients de la ligne verte : D’importants travaux de construction affecteront les stations Branch Av, </w:t>
      </w:r>
      <w:proofErr w:type="spellStart"/>
      <w:r>
        <w:rPr>
          <w:lang w:val="fr-FR"/>
        </w:rPr>
        <w:t>Suitland</w:t>
      </w:r>
      <w:proofErr w:type="spellEnd"/>
      <w:r>
        <w:rPr>
          <w:lang w:val="fr-FR"/>
        </w:rPr>
        <w:t xml:space="preserve"> et </w:t>
      </w:r>
      <w:proofErr w:type="spellStart"/>
      <w:r>
        <w:rPr>
          <w:lang w:val="fr-FR"/>
        </w:rPr>
        <w:t>Naylor</w:t>
      </w:r>
      <w:proofErr w:type="spellEnd"/>
      <w:r>
        <w:rPr>
          <w:lang w:val="fr-FR"/>
        </w:rPr>
        <w:t xml:space="preserve"> Rd du </w:t>
      </w:r>
      <w:sdt>
        <w:sdtPr>
          <w:tag w:val="goog_rdk_37"/>
          <w:id w:val="-732440185"/>
        </w:sdtPr>
        <w:sdtEndPr/>
        <w:sdtContent>
          <w:r>
            <w:rPr>
              <w:lang w:val="fr-FR"/>
            </w:rPr>
            <w:t>2 au 31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août.</w:t>
          </w:r>
        </w:sdtContent>
      </w:sdt>
      <w:r>
        <w:rPr>
          <w:lang w:val="fr-FR"/>
        </w:rPr>
        <w:t xml:space="preserve"> Des navettes gratuites remplaceront les trains. Pour en savoir plus : </w:t>
      </w:r>
      <w:hyperlink r:id="rId15">
        <w:r>
          <w:rPr>
            <w:color w:val="0563C1"/>
            <w:u w:val="single"/>
            <w:lang w:val="fr-FR"/>
          </w:rPr>
          <w:t>wmata.com/</w:t>
        </w:r>
        <w:proofErr w:type="spellStart"/>
        <w:r>
          <w:rPr>
            <w:color w:val="0563C1"/>
            <w:u w:val="single"/>
            <w:lang w:val="fr-FR"/>
          </w:rPr>
          <w:t>majorconstruction</w:t>
        </w:r>
        <w:proofErr w:type="spellEnd"/>
      </w:hyperlink>
      <w:r>
        <w:rPr>
          <w:lang w:val="fr-FR"/>
        </w:rPr>
        <w:t xml:space="preserve"> #wmata</w:t>
      </w:r>
    </w:p>
    <w:p w:rsidRPr="0054122B" w:rsidR="00755A85" w:rsidRDefault="005F548C" w14:paraId="0000001B" w14:textId="77777777">
      <w:pPr>
        <w:rPr>
          <w:lang w:val="fr-FR"/>
        </w:rPr>
      </w:pPr>
      <w:r>
        <w:rPr>
          <w:b/>
          <w:bCs/>
          <w:lang w:val="fr-FR"/>
        </w:rPr>
        <w:t>X/Twitter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Pr="0054122B" w:rsidR="00755A85" w:rsidRDefault="005F548C" w14:paraId="0000001C" w14:textId="17FC79B3">
      <w:pPr>
        <w:rPr>
          <w:lang w:val="fr-FR"/>
        </w:rPr>
      </w:pPr>
      <w:r>
        <w:rPr>
          <w:lang w:val="fr-FR"/>
        </w:rPr>
        <w:t xml:space="preserve">Clients de la ligne verte : D’importants travaux de construction s’étendront aux stations </w:t>
      </w:r>
      <w:proofErr w:type="spellStart"/>
      <w:r>
        <w:rPr>
          <w:lang w:val="fr-FR"/>
        </w:rPr>
        <w:t>Southern</w:t>
      </w:r>
      <w:proofErr w:type="spellEnd"/>
      <w:r>
        <w:rPr>
          <w:lang w:val="fr-FR"/>
        </w:rPr>
        <w:t xml:space="preserve"> Av et </w:t>
      </w:r>
      <w:proofErr w:type="spellStart"/>
      <w:r>
        <w:rPr>
          <w:lang w:val="fr-FR"/>
        </w:rPr>
        <w:t>Congress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Heights</w:t>
      </w:r>
      <w:proofErr w:type="spellEnd"/>
      <w:r>
        <w:rPr>
          <w:lang w:val="fr-FR"/>
        </w:rPr>
        <w:t xml:space="preserve"> les week-ends du </w:t>
      </w:r>
      <w:sdt>
        <w:sdtPr>
          <w:tag w:val="goog_rdk_42"/>
          <w:id w:val="-741226683"/>
        </w:sdtPr>
        <w:sdtEndPr/>
        <w:sdtContent>
          <w:r>
            <w:rPr>
              <w:lang w:val="fr-FR"/>
            </w:rPr>
            <w:t>9 au 10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 et du 16 au 17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août.</w:t>
          </w:r>
        </w:sdtContent>
      </w:sdt>
      <w:r>
        <w:rPr>
          <w:lang w:val="fr-FR"/>
        </w:rPr>
        <w:t xml:space="preserve"> Des navettes gratuites remplaceront les trains. Pour en savoir plus : </w:t>
      </w:r>
      <w:hyperlink r:id="rId16">
        <w:r>
          <w:rPr>
            <w:color w:val="0563C1"/>
            <w:u w:val="single"/>
            <w:lang w:val="fr-FR"/>
          </w:rPr>
          <w:t>wmata.com/</w:t>
        </w:r>
        <w:proofErr w:type="spellStart"/>
        <w:r>
          <w:rPr>
            <w:color w:val="0563C1"/>
            <w:u w:val="single"/>
            <w:lang w:val="fr-FR"/>
          </w:rPr>
          <w:t>majorconstruction</w:t>
        </w:r>
        <w:proofErr w:type="spellEnd"/>
      </w:hyperlink>
      <w:r>
        <w:rPr>
          <w:lang w:val="fr-FR"/>
        </w:rPr>
        <w:t xml:space="preserve"> #wmata</w:t>
      </w:r>
    </w:p>
    <w:p w:rsidRPr="0054122B" w:rsidR="00755A85" w:rsidRDefault="00755A85" w14:paraId="0000001D" w14:textId="77777777">
      <w:pPr>
        <w:rPr>
          <w:lang w:val="fr-FR"/>
        </w:rPr>
      </w:pPr>
    </w:p>
    <w:p w:rsidRPr="0054122B" w:rsidR="00755A85" w:rsidRDefault="005F548C" w14:paraId="0000001E" w14:textId="77777777">
      <w:pPr>
        <w:rPr>
          <w:lang w:val="fr-FR"/>
        </w:rPr>
      </w:pPr>
      <w:r>
        <w:rPr>
          <w:b/>
          <w:bCs/>
          <w:lang w:val="fr-FR"/>
        </w:rPr>
        <w:t>Instagram/Facebook</w:t>
      </w:r>
      <w:r>
        <w:rPr>
          <w:lang w:val="fr-FR"/>
        </w:rPr>
        <w:t> :</w:t>
      </w:r>
    </w:p>
    <w:p w:rsidRPr="0054122B" w:rsidR="00755A85" w:rsidRDefault="005F548C" w14:paraId="0000001F" w14:textId="1DAB43CD">
      <w:pPr>
        <w:rPr>
          <w:lang w:val="fr-FR"/>
        </w:rPr>
      </w:pPr>
      <w:r>
        <w:rPr>
          <w:lang w:val="fr-FR"/>
        </w:rPr>
        <w:t xml:space="preserve">Clients de la ligne verte : A partir du </w:t>
      </w:r>
      <w:sdt>
        <w:sdtPr>
          <w:tag w:val="goog_rdk_50"/>
          <w:id w:val="372347811"/>
        </w:sdtPr>
        <w:sdtEndPr/>
        <w:sdtContent>
          <w:r>
            <w:rPr>
              <w:lang w:val="fr-FR"/>
            </w:rPr>
            <w:t>2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août,</w:t>
          </w:r>
        </w:sdtContent>
      </w:sdt>
      <w:r>
        <w:rPr>
          <w:lang w:val="fr-FR"/>
        </w:rPr>
        <w:t xml:space="preserve"> Metro commencera d’importants travaux de maintenance aux stations Branch Av, </w:t>
      </w:r>
      <w:proofErr w:type="spellStart"/>
      <w:r>
        <w:rPr>
          <w:lang w:val="fr-FR"/>
        </w:rPr>
        <w:t>Suitland</w:t>
      </w:r>
      <w:proofErr w:type="spellEnd"/>
      <w:r>
        <w:rPr>
          <w:lang w:val="fr-FR"/>
        </w:rPr>
        <w:t xml:space="preserve"> et </w:t>
      </w:r>
      <w:proofErr w:type="spellStart"/>
      <w:r>
        <w:rPr>
          <w:lang w:val="fr-FR"/>
        </w:rPr>
        <w:t>Naylor</w:t>
      </w:r>
      <w:proofErr w:type="spellEnd"/>
      <w:r>
        <w:rPr>
          <w:lang w:val="fr-FR"/>
        </w:rPr>
        <w:t xml:space="preserve"> Rd jusqu’au </w:t>
      </w:r>
      <w:sdt>
        <w:sdtPr>
          <w:tag w:val="goog_rdk_54"/>
          <w:id w:val="-920100207"/>
        </w:sdtPr>
        <w:sdtEndPr/>
        <w:sdtContent>
          <w:r>
            <w:rPr>
              <w:lang w:val="fr-FR"/>
            </w:rPr>
            <w:t>31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août.</w:t>
          </w:r>
        </w:sdtContent>
      </w:sdt>
      <w:r>
        <w:rPr>
          <w:lang w:val="fr-FR"/>
        </w:rPr>
        <w:t xml:space="preserve"> Ce projet permettra d’améliorer les voies et la signalisation pour une circulation plus fluide et plus sûre.</w:t>
      </w:r>
    </w:p>
    <w:p w:rsidRPr="0054122B" w:rsidR="00755A85" w:rsidRDefault="005F548C" w14:paraId="00000020" w14:textId="545B7893">
      <w:pPr>
        <w:rPr>
          <w:lang w:val="fr-FR"/>
        </w:rPr>
      </w:pPr>
      <w:r>
        <w:rPr>
          <w:lang w:val="fr-FR"/>
        </w:rPr>
        <w:t xml:space="preserve">Des navettes gratuites remplaceront les trains pendant la fermeture, et les gares rouvriront le </w:t>
      </w:r>
      <w:sdt>
        <w:sdtPr>
          <w:tag w:val="goog_rdk_58"/>
          <w:id w:val="825020262"/>
        </w:sdtPr>
        <w:sdtEndPr/>
        <w:sdtContent>
          <w:r>
            <w:rPr>
              <w:lang w:val="fr-FR"/>
            </w:rPr>
            <w:t>1er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septembre 2025</w:t>
          </w:r>
        </w:sdtContent>
      </w:sdt>
      <w:r>
        <w:rPr>
          <w:lang w:val="fr-FR"/>
        </w:rPr>
        <w:t xml:space="preserve">. Planifiez à l’avance et consultez </w:t>
      </w:r>
      <w:hyperlink r:id="rId17">
        <w:r>
          <w:rPr>
            <w:color w:val="0563C1"/>
            <w:u w:val="single"/>
            <w:lang w:val="fr-FR"/>
          </w:rPr>
          <w:t>wmata.com/</w:t>
        </w:r>
        <w:proofErr w:type="spellStart"/>
        <w:r>
          <w:rPr>
            <w:color w:val="0563C1"/>
            <w:u w:val="single"/>
            <w:lang w:val="fr-FR"/>
          </w:rPr>
          <w:t>majorconstruction</w:t>
        </w:r>
        <w:proofErr w:type="spellEnd"/>
      </w:hyperlink>
      <w:r>
        <w:rPr>
          <w:lang w:val="fr-FR"/>
        </w:rPr>
        <w:t xml:space="preserve"> pour tous les détails, y</w:t>
      </w:r>
      <w:r w:rsidR="006C2D09">
        <w:rPr>
          <w:lang w:val="fr-FR"/>
        </w:rPr>
        <w:t> </w:t>
      </w:r>
      <w:r>
        <w:rPr>
          <w:lang w:val="fr-FR"/>
        </w:rPr>
        <w:t>compris les informations sur les navettes et les alternatives de voyage. #wmata #YourMetro</w:t>
      </w:r>
    </w:p>
    <w:p w:rsidRPr="0054122B" w:rsidR="00755A85" w:rsidRDefault="005F548C" w14:paraId="00000021" w14:textId="77777777">
      <w:pPr>
        <w:rPr>
          <w:lang w:val="fr-FR"/>
        </w:rPr>
      </w:pPr>
      <w:r>
        <w:rPr>
          <w:b/>
          <w:bCs/>
          <w:lang w:val="fr-FR"/>
        </w:rPr>
        <w:t>Instagram/Facebook</w:t>
      </w:r>
      <w:r>
        <w:rPr>
          <w:lang w:val="fr-FR"/>
        </w:rPr>
        <w:t> :</w:t>
      </w:r>
    </w:p>
    <w:p w:rsidRPr="0054122B" w:rsidR="00755A85" w:rsidRDefault="005F548C" w14:paraId="00000022" w14:textId="6D4E8393">
      <w:pPr>
        <w:rPr>
          <w:lang w:val="fr-FR"/>
        </w:rPr>
      </w:pPr>
      <w:r>
        <w:rPr>
          <w:lang w:val="fr-FR"/>
        </w:rPr>
        <w:t xml:space="preserve">Clients de la ligne verte : Pendant deux week-ends, les </w:t>
      </w:r>
      <w:sdt>
        <w:sdtPr>
          <w:tag w:val="goog_rdk_62"/>
          <w:id w:val="-134032130"/>
        </w:sdtPr>
        <w:sdtEndPr/>
        <w:sdtContent>
          <w:r>
            <w:rPr>
              <w:lang w:val="fr-FR"/>
            </w:rPr>
            <w:t>9 et 10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 et les 16 et 17</w:t>
          </w:r>
          <w:r w:rsidR="00F334B7">
            <w:rPr>
              <w:lang w:val="fr-FR"/>
            </w:rPr>
            <w:t> </w:t>
          </w:r>
          <w:r>
            <w:rPr>
              <w:lang w:val="fr-FR"/>
            </w:rPr>
            <w:t>août</w:t>
          </w:r>
        </w:sdtContent>
      </w:sdt>
      <w:r>
        <w:rPr>
          <w:lang w:val="fr-FR"/>
        </w:rPr>
        <w:t xml:space="preserve">, les grands travaux de maintenance de Metro s’étendront aux stations </w:t>
      </w:r>
      <w:proofErr w:type="spellStart"/>
      <w:r>
        <w:rPr>
          <w:lang w:val="fr-FR"/>
        </w:rPr>
        <w:t>Southern</w:t>
      </w:r>
      <w:proofErr w:type="spellEnd"/>
      <w:r>
        <w:rPr>
          <w:lang w:val="fr-FR"/>
        </w:rPr>
        <w:t xml:space="preserve"> Av et </w:t>
      </w:r>
      <w:proofErr w:type="spellStart"/>
      <w:r>
        <w:rPr>
          <w:lang w:val="fr-FR"/>
        </w:rPr>
        <w:t>Congress</w:t>
      </w:r>
      <w:proofErr w:type="spellEnd"/>
      <w:r>
        <w:rPr>
          <w:lang w:val="fr-FR"/>
        </w:rPr>
        <w:t xml:space="preserve"> </w:t>
      </w:r>
      <w:proofErr w:type="spellStart"/>
      <w:r>
        <w:rPr>
          <w:lang w:val="fr-FR"/>
        </w:rPr>
        <w:t>Heights</w:t>
      </w:r>
      <w:proofErr w:type="spellEnd"/>
      <w:r>
        <w:rPr>
          <w:lang w:val="fr-FR"/>
        </w:rPr>
        <w:t>. Ce projet permettra d’améliorer les voies et la signalisation pour une circulation plus fluide et plus sûre.</w:t>
      </w:r>
    </w:p>
    <w:p w:rsidRPr="007B20F0" w:rsidR="00755A85" w:rsidRDefault="005F548C" w14:paraId="00000023" w14:textId="5959B11A">
      <w:pPr>
        <w:rPr>
          <w:lang w:val="fr-FR"/>
        </w:rPr>
      </w:pPr>
      <w:r>
        <w:rPr>
          <w:lang w:val="fr-FR"/>
        </w:rPr>
        <w:t xml:space="preserve">Des navettes gratuites remplaceront les trains pendant la fermeture, et ces deux gares rouvriront leurs portes le 18 </w:t>
      </w:r>
      <w:sdt>
        <w:sdtPr>
          <w:tag w:val="goog_rdk_71"/>
          <w:id w:val="1813800221"/>
        </w:sdtPr>
        <w:sdtEndPr/>
        <w:sdtContent>
          <w:sdt>
            <w:sdtPr>
              <w:tag w:val="goog_rdk_72"/>
              <w:id w:val="-952062180"/>
            </w:sdtPr>
            <w:sdtEndPr/>
            <w:sdtContent>
              <w:r>
                <w:rPr>
                  <w:lang w:val="fr-FR"/>
                </w:rPr>
                <w:t>août.</w:t>
              </w:r>
            </w:sdtContent>
          </w:sdt>
        </w:sdtContent>
      </w:sdt>
      <w:sdt>
        <w:sdtPr>
          <w:tag w:val="goog_rdk_73"/>
          <w:id w:val="1880058618"/>
        </w:sdtPr>
        <w:sdtEndPr/>
        <w:sdtContent>
          <w:sdt>
            <w:sdtPr>
              <w:tag w:val="goog_rdk_74"/>
              <w:id w:val="-897770911"/>
              <w:showingPlcHdr/>
            </w:sdtPr>
            <w:sdtEndPr/>
            <w:sdtContent/>
          </w:sdt>
        </w:sdtContent>
      </w:sdt>
      <w:r>
        <w:rPr>
          <w:lang w:val="fr-FR"/>
        </w:rPr>
        <w:t xml:space="preserve"> Planifiez à l’avance et consultez </w:t>
      </w:r>
      <w:hyperlink r:id="rId18">
        <w:r>
          <w:rPr>
            <w:color w:val="0563C1"/>
            <w:u w:val="single"/>
            <w:lang w:val="fr-FR"/>
          </w:rPr>
          <w:t>wmata.com/</w:t>
        </w:r>
        <w:proofErr w:type="spellStart"/>
        <w:r>
          <w:rPr>
            <w:color w:val="0563C1"/>
            <w:u w:val="single"/>
            <w:lang w:val="fr-FR"/>
          </w:rPr>
          <w:t>majorconstruction</w:t>
        </w:r>
        <w:proofErr w:type="spellEnd"/>
      </w:hyperlink>
      <w:r>
        <w:rPr>
          <w:lang w:val="fr-FR"/>
        </w:rPr>
        <w:t xml:space="preserve"> pour tous les détails, y</w:t>
      </w:r>
      <w:r w:rsidR="006C2D09">
        <w:rPr>
          <w:lang w:val="fr-FR"/>
        </w:rPr>
        <w:t> </w:t>
      </w:r>
      <w:r>
        <w:rPr>
          <w:lang w:val="fr-FR"/>
        </w:rPr>
        <w:t>compris les informations sur les navettes et les alternatives de voyage. #wmata #YourMetro</w:t>
      </w:r>
    </w:p>
    <w:p w:rsidR="00755A85" w:rsidRDefault="005F548C" w14:paraId="00000024" w14:textId="77777777">
      <w:pPr>
        <w:rPr>
          <w:b/>
        </w:rPr>
      </w:pPr>
      <w:r>
        <w:rPr>
          <w:b/>
          <w:bCs/>
          <w:lang w:val="fr-FR"/>
        </w:rPr>
        <w:t>Vidéos d’alerte service</w:t>
      </w:r>
      <w:r>
        <w:rPr>
          <w:lang w:val="fr-FR"/>
        </w:rPr>
        <w:t> </w:t>
      </w:r>
      <w:r>
        <w:rPr>
          <w:b/>
          <w:bCs/>
          <w:lang w:val="fr-FR"/>
        </w:rPr>
        <w:t>:</w:t>
      </w:r>
    </w:p>
    <w:p w:rsidR="00755A85" w:rsidP="55C294D2" w:rsidRDefault="00993210" w14:paraId="00000025" w14:textId="5C75E229">
      <w:pPr>
        <w:numPr>
          <w:ilvl w:val="0"/>
          <w:numId w:val="2"/>
        </w:num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spacing w:after="0"/>
        <w:rPr/>
      </w:pPr>
      <w:sdt>
        <w:sdtPr>
          <w:id w:val="294811065"/>
          <w:tag w:val="goog_rdk_75"/>
          <w:placeholder>
            <w:docPart w:val="DefaultPlaceholder_1081868574"/>
          </w:placeholder>
        </w:sdtPr>
        <w:sdtContent/>
      </w:sdt>
      <w:hyperlink r:id="R4d593269c9834307">
        <w:r w:rsidRPr="55C294D2" w:rsidR="001B3702">
          <w:rPr>
            <w:rStyle w:val="Hyperlink"/>
            <w:lang w:val="fr-FR"/>
          </w:rPr>
          <w:t>Anglais</w:t>
        </w:r>
      </w:hyperlink>
    </w:p>
    <w:p w:rsidR="00755A85" w:rsidP="55C294D2" w:rsidRDefault="00993210" w14:paraId="00000026" w14:textId="57393B2C">
      <w:pPr>
        <w:numPr>
          <w:ilvl w:val="0"/>
          <w:numId w:val="2"/>
        </w:num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rPr/>
      </w:pPr>
      <w:sdt>
        <w:sdtPr>
          <w:id w:val="525745860"/>
          <w:tag w:val="goog_rdk_76"/>
          <w:placeholder>
            <w:docPart w:val="DefaultPlaceholder_1081868574"/>
          </w:placeholder>
        </w:sdtPr>
        <w:sdtContent/>
      </w:sdt>
      <w:hyperlink r:id="Rc549ecacefe24031">
        <w:r w:rsidRPr="55C294D2" w:rsidR="001B3702">
          <w:rPr>
            <w:rStyle w:val="Hyperlink"/>
            <w:lang w:val="fr-FR"/>
          </w:rPr>
          <w:t>Espagnol</w:t>
        </w:r>
      </w:hyperlink>
    </w:p>
    <w:p w:rsidR="00755A85" w:rsidRDefault="005F548C" w14:paraId="00000027" w14:textId="77777777">
      <w:pPr>
        <w:rPr>
          <w:b/>
        </w:rPr>
      </w:pPr>
      <w:r>
        <w:rPr>
          <w:lang w:val="fr-FR"/>
        </w:rPr>
        <w:br w:type="page"/>
      </w:r>
    </w:p>
    <w:p w:rsidRPr="0054122B" w:rsidR="00755A85" w:rsidRDefault="005F548C" w14:paraId="00000028" w14:textId="77777777">
      <w:pPr>
        <w:rPr>
          <w:b/>
          <w:lang w:val="fr-FR"/>
        </w:rPr>
      </w:pPr>
      <w:r>
        <w:rPr>
          <w:b/>
          <w:bCs/>
          <w:lang w:val="fr-FR"/>
        </w:rPr>
        <w:lastRenderedPageBreak/>
        <w:t>Graphiques (système et plans des navettes)</w:t>
      </w:r>
    </w:p>
    <w:p w:rsidRPr="0054122B" w:rsidR="00755A85" w:rsidRDefault="005F548C" w14:paraId="00000029" w14:textId="68DB1BF8">
      <w:pPr>
        <w:rPr>
          <w:b/>
          <w:lang w:val="fr-FR"/>
        </w:rPr>
      </w:pPr>
      <w:r>
        <w:rPr>
          <w:b/>
          <w:bCs/>
          <w:lang w:val="fr-FR"/>
        </w:rPr>
        <w:t xml:space="preserve">Carte du système </w:t>
      </w:r>
      <w:sdt>
        <w:sdtPr>
          <w:tag w:val="goog_rdk_77"/>
          <w:id w:val="-1123562324"/>
        </w:sdtPr>
        <w:sdtEndPr/>
        <w:sdtContent>
          <w:sdt>
            <w:sdtPr>
              <w:tag w:val="goog_rdk_78"/>
              <w:id w:val="-237319445"/>
            </w:sdtPr>
            <w:sdtEndPr/>
            <w:sdtContent>
              <w:r>
                <w:rPr>
                  <w:b/>
                  <w:bCs/>
                  <w:lang w:val="fr-FR"/>
                </w:rPr>
                <w:t>du 2 au 31</w:t>
              </w:r>
              <w:r w:rsidR="00F334B7">
                <w:rPr>
                  <w:b/>
                  <w:bCs/>
                  <w:lang w:val="fr-FR"/>
                </w:rPr>
                <w:t> </w:t>
              </w:r>
              <w:r>
                <w:rPr>
                  <w:b/>
                  <w:bCs/>
                  <w:lang w:val="fr-FR"/>
                </w:rPr>
                <w:t>août</w:t>
              </w:r>
            </w:sdtContent>
          </w:sdt>
        </w:sdtContent>
      </w:sdt>
      <w:sdt>
        <w:sdtPr>
          <w:tag w:val="goog_rdk_79"/>
          <w:id w:val="1178689096"/>
        </w:sdtPr>
        <w:sdtEndPr/>
        <w:sdtContent>
          <w:sdt>
            <w:sdtPr>
              <w:tag w:val="goog_rdk_80"/>
              <w:id w:val="1506837421"/>
              <w:showingPlcHdr/>
            </w:sdtPr>
            <w:sdtEndPr/>
            <w:sdtContent/>
          </w:sdt>
        </w:sdtContent>
      </w:sdt>
    </w:p>
    <w:p w:rsidR="00755A85" w:rsidRDefault="005F548C" w14:paraId="0000002A" w14:textId="77777777">
      <w:pPr>
        <w:rPr>
          <w:b/>
        </w:rPr>
      </w:pPr>
      <w:r>
        <w:rPr>
          <w:b/>
          <w:bCs/>
          <w:lang w:val="fr-FR"/>
        </w:rPr>
        <w:t xml:space="preserve">Anglais </w:t>
      </w:r>
    </w:p>
    <w:p w:rsidR="00755A85" w:rsidRDefault="00993210" w14:paraId="0000002B" w14:textId="01E01F27">
      <w:sdt>
        <w:sdtPr>
          <w:id w:val="-601665391"/>
          <w:tag w:val="goog_rdk_81"/>
          <w:placeholder>
            <w:docPart w:val="DefaultPlaceholder_1081868574"/>
          </w:placeholder>
        </w:sdtPr>
        <w:sdtContent/>
      </w:sdt>
      <w:r w:rsidR="2CCCCFCD">
        <w:drawing>
          <wp:inline wp14:editId="113937EC" wp14:anchorId="60A9ACB1">
            <wp:extent cx="5429250" cy="5943600"/>
            <wp:effectExtent l="0" t="0" r="0" b="0"/>
            <wp:docPr id="95655156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956551565" name=""/>
                    <pic:cNvPicPr/>
                  </pic:nvPicPr>
                  <pic:blipFill>
                    <a:blip xmlns:r="http://schemas.openxmlformats.org/officeDocument/2006/relationships" r:embed="rId151101965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A85" w:rsidRDefault="005F548C" w14:paraId="0000002C" w14:textId="77777777">
      <w:pPr>
        <w:rPr>
          <w:b/>
        </w:rPr>
      </w:pPr>
      <w:r>
        <w:rPr>
          <w:lang w:val="fr-FR"/>
        </w:rPr>
        <w:br w:type="page"/>
      </w:r>
    </w:p>
    <w:p w:rsidR="00755A85" w:rsidRDefault="005F548C" w14:paraId="0000002D" w14:textId="77777777">
      <w:r>
        <w:rPr>
          <w:b/>
          <w:bCs/>
          <w:lang w:val="fr-FR"/>
        </w:rPr>
        <w:lastRenderedPageBreak/>
        <w:t>Espagnol</w:t>
      </w:r>
    </w:p>
    <w:p w:rsidR="00755A85" w:rsidRDefault="00993210" w14:paraId="0000002E" w14:noSpellErr="1" w14:textId="38DBA907">
      <w:sdt>
        <w:sdtPr>
          <w:id w:val="1869819520"/>
          <w:tag w:val="goog_rdk_82"/>
          <w:placeholder>
            <w:docPart w:val="DefaultPlaceholder_1081868574"/>
          </w:placeholder>
        </w:sdtPr>
        <w:sdtContent/>
      </w:sdt>
      <w:r w:rsidR="5B01ECF7">
        <w:drawing>
          <wp:inline wp14:editId="7227DC0A" wp14:anchorId="62E37EE7">
            <wp:extent cx="5601982" cy="6800850"/>
            <wp:effectExtent l="0" t="0" r="0" b="0"/>
            <wp:docPr id="54923670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549236702" name=""/>
                    <pic:cNvPicPr/>
                  </pic:nvPicPr>
                  <pic:blipFill>
                    <a:blip xmlns:r="http://schemas.openxmlformats.org/officeDocument/2006/relationships" r:embed="rId13169567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01982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1C03FA1" w:rsidRDefault="21C03FA1" w14:paraId="174382F5" w14:textId="4299567E"/>
    <w:p w:rsidR="21C03FA1" w:rsidRDefault="21C03FA1" w14:paraId="14630D57" w14:textId="0B7A8B2C"/>
    <w:p w:rsidR="21C03FA1" w:rsidRDefault="21C03FA1" w14:paraId="21B191F9" w14:textId="600AF78F"/>
    <w:p w:rsidR="21C03FA1" w:rsidRDefault="21C03FA1" w14:paraId="166F3B26" w14:textId="45866EB1"/>
    <w:p w:rsidR="21C03FA1" w:rsidRDefault="21C03FA1" w14:paraId="362DA736" w14:textId="326F6728"/>
    <w:p w:rsidR="21C03FA1" w:rsidRDefault="21C03FA1" w14:paraId="2766DE92" w14:textId="19544B88"/>
    <w:p w:rsidR="16F871C9" w:rsidP="21C03FA1" w:rsidRDefault="16F871C9" w14:paraId="1C395833" w14:textId="06229B46">
      <w:pPr>
        <w:rPr>
          <w:b w:val="1"/>
          <w:bCs w:val="1"/>
          <w:lang w:val="fr-FR"/>
        </w:rPr>
      </w:pPr>
      <w:r w:rsidRPr="21C03FA1" w:rsidR="16F871C9">
        <w:rPr>
          <w:b w:val="1"/>
          <w:bCs w:val="1"/>
          <w:lang w:val="fr-FR"/>
        </w:rPr>
        <w:t xml:space="preserve">Carte du système </w:t>
      </w:r>
      <w:sdt>
        <w:sdtPr>
          <w:id w:val="1640611603"/>
          <w:tag w:val="goog_rdk_77"/>
          <w:placeholder>
            <w:docPart w:val="DefaultPlaceholder_1081868574"/>
          </w:placeholder>
        </w:sdtPr>
        <w:sdtContent>
          <w:sdt>
            <w:sdtPr>
              <w:id w:val="1819352819"/>
              <w:tag w:val="goog_rdk_78"/>
              <w:placeholder>
                <w:docPart w:val="DefaultPlaceholder_1081868574"/>
              </w:placeholder>
            </w:sdtPr>
            <w:sdtContent>
              <w:r w:rsidRPr="21C03FA1" w:rsidR="16F871C9">
                <w:rPr>
                  <w:b w:val="1"/>
                  <w:bCs w:val="1"/>
                  <w:lang w:val="fr-FR"/>
                </w:rPr>
                <w:t>du 9-10 et 16-17 août</w:t>
              </w:r>
            </w:sdtContent>
          </w:sdt>
        </w:sdtContent>
      </w:sdt>
      <w:sdt>
        <w:sdtPr>
          <w:id w:val="350623027"/>
          <w:tag w:val="goog_rdk_79"/>
          <w:placeholder>
            <w:docPart w:val="DefaultPlaceholder_1081868574"/>
          </w:placeholder>
        </w:sdtPr>
        <w:sdtContent>
          <w:sdt>
            <w:sdtPr>
              <w:id w:val="117179901"/>
              <w:tag w:val="goog_rdk_80"/>
              <w:showingPlcHdr/>
              <w:placeholder>
                <w:docPart w:val="DefaultPlaceholder_1081868574"/>
              </w:placeholder>
            </w:sdtPr>
            <w:sdtContent/>
          </w:sdt>
        </w:sdtContent>
      </w:sdt>
    </w:p>
    <w:p w:rsidR="16F871C9" w:rsidP="21C03FA1" w:rsidRDefault="16F871C9" w14:paraId="13C4CE14" w14:textId="2433B2D4">
      <w:pPr>
        <w:rPr>
          <w:b w:val="1"/>
          <w:bCs w:val="1"/>
        </w:rPr>
      </w:pPr>
      <w:r w:rsidRPr="21C03FA1" w:rsidR="16F871C9">
        <w:rPr>
          <w:b w:val="1"/>
          <w:bCs w:val="1"/>
          <w:lang w:val="fr-FR"/>
        </w:rPr>
        <w:t>Anglais</w:t>
      </w:r>
    </w:p>
    <w:p w:rsidR="00755A85" w:rsidP="21C03FA1" w:rsidRDefault="00755A85" w14:paraId="00000030" w14:textId="2E1A1E23">
      <w:pPr>
        <w:rPr>
          <w:b w:val="1"/>
          <w:bCs w:val="1"/>
        </w:rPr>
      </w:pPr>
      <w:r w:rsidR="16F871C9">
        <w:drawing>
          <wp:inline wp14:editId="497852C3" wp14:anchorId="65453770">
            <wp:extent cx="5400675" cy="5943600"/>
            <wp:effectExtent l="0" t="0" r="0" b="0"/>
            <wp:docPr id="2096189620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96189620" name=""/>
                    <pic:cNvPicPr/>
                  </pic:nvPicPr>
                  <pic:blipFill>
                    <a:blip xmlns:r="http://schemas.openxmlformats.org/officeDocument/2006/relationships" r:embed="rId149913059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A85" w:rsidRDefault="005F548C" w14:paraId="00000031" w14:textId="77777777">
      <w:pPr>
        <w:rPr>
          <w:b/>
        </w:rPr>
      </w:pPr>
      <w:r w:rsidRPr="21C03FA1">
        <w:rPr>
          <w:lang w:val="fr-FR"/>
        </w:rPr>
        <w:br w:type="page"/>
      </w:r>
    </w:p>
    <w:p w:rsidR="6DD5BDFF" w:rsidRDefault="6DD5BDFF" w14:noSpellErr="1" w14:paraId="7FDD48F9">
      <w:r w:rsidRPr="2872916F" w:rsidR="6DD5BDFF">
        <w:rPr>
          <w:b w:val="1"/>
          <w:bCs w:val="1"/>
          <w:lang w:val="fr-FR"/>
        </w:rPr>
        <w:t>Espagnol</w:t>
      </w:r>
    </w:p>
    <w:p w:rsidR="6DD5BDFF" w:rsidP="21C03FA1" w:rsidRDefault="6DD5BDFF" w14:paraId="7D825BE0" w14:textId="79FED273">
      <w:pPr/>
      <w:r w:rsidR="0143EC61">
        <w:drawing>
          <wp:inline wp14:editId="1837FFB2" wp14:anchorId="07852EB8">
            <wp:extent cx="5115536" cy="6210300"/>
            <wp:effectExtent l="0" t="0" r="0" b="0"/>
            <wp:docPr id="80373812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03738127" name=""/>
                    <pic:cNvPicPr/>
                  </pic:nvPicPr>
                  <pic:blipFill>
                    <a:blip xmlns:r="http://schemas.openxmlformats.org/officeDocument/2006/relationships" r:embed="rId17103978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15536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1C03FA1" w:rsidP="21C03FA1" w:rsidRDefault="21C03FA1" w14:paraId="6EF6AF2C" w14:textId="50DA6BF2">
      <w:pPr>
        <w:rPr>
          <w:b w:val="1"/>
          <w:bCs w:val="1"/>
          <w:lang w:val="fr-FR"/>
        </w:rPr>
      </w:pPr>
    </w:p>
    <w:p w:rsidR="21C03FA1" w:rsidP="21C03FA1" w:rsidRDefault="21C03FA1" w14:paraId="68D9EF9F" w14:textId="71282BCE">
      <w:pPr>
        <w:rPr>
          <w:b w:val="1"/>
          <w:bCs w:val="1"/>
          <w:lang w:val="fr-FR"/>
        </w:rPr>
      </w:pPr>
    </w:p>
    <w:p w:rsidR="21C03FA1" w:rsidP="21C03FA1" w:rsidRDefault="21C03FA1" w14:paraId="49237FA8" w14:textId="77F35D4D">
      <w:pPr>
        <w:rPr>
          <w:b w:val="1"/>
          <w:bCs w:val="1"/>
          <w:lang w:val="fr-FR"/>
        </w:rPr>
      </w:pPr>
    </w:p>
    <w:p w:rsidR="21C03FA1" w:rsidP="21C03FA1" w:rsidRDefault="21C03FA1" w14:paraId="24A56BC5" w14:textId="38A64831">
      <w:pPr>
        <w:rPr>
          <w:b w:val="1"/>
          <w:bCs w:val="1"/>
          <w:lang w:val="fr-FR"/>
        </w:rPr>
      </w:pPr>
    </w:p>
    <w:p w:rsidR="21C03FA1" w:rsidP="21C03FA1" w:rsidRDefault="21C03FA1" w14:paraId="225FB66D" w14:textId="6F72713A">
      <w:pPr>
        <w:rPr>
          <w:b w:val="1"/>
          <w:bCs w:val="1"/>
          <w:lang w:val="fr-FR"/>
        </w:rPr>
      </w:pPr>
    </w:p>
    <w:p w:rsidR="21C03FA1" w:rsidP="21C03FA1" w:rsidRDefault="21C03FA1" w14:paraId="18210117" w14:textId="6B313916">
      <w:pPr>
        <w:rPr>
          <w:b w:val="1"/>
          <w:bCs w:val="1"/>
          <w:lang w:val="fr-FR"/>
        </w:rPr>
      </w:pPr>
    </w:p>
    <w:p w:rsidR="21C03FA1" w:rsidP="21C03FA1" w:rsidRDefault="21C03FA1" w14:paraId="4E9CEBCC" w14:textId="5AE89D17">
      <w:pPr>
        <w:rPr>
          <w:b w:val="1"/>
          <w:bCs w:val="1"/>
          <w:lang w:val="fr-FR"/>
        </w:rPr>
      </w:pPr>
    </w:p>
    <w:p w:rsidRPr="0054122B" w:rsidR="00755A85" w:rsidRDefault="005F548C" w14:paraId="00000032" w14:textId="6D8C7BAE">
      <w:pPr>
        <w:rPr>
          <w:b/>
          <w:lang w:val="fr-FR"/>
        </w:rPr>
      </w:pPr>
      <w:r>
        <w:rPr>
          <w:b/>
          <w:bCs/>
          <w:lang w:val="fr-FR"/>
        </w:rPr>
        <w:lastRenderedPageBreak/>
        <w:t xml:space="preserve">Plan des navettes </w:t>
      </w:r>
      <w:sdt>
        <w:sdtPr>
          <w:tag w:val="goog_rdk_83"/>
          <w:id w:val="1234064787"/>
        </w:sdtPr>
        <w:sdtEndPr/>
        <w:sdtContent>
          <w:sdt>
            <w:sdtPr>
              <w:tag w:val="goog_rdk_84"/>
              <w:id w:val="945965545"/>
            </w:sdtPr>
            <w:sdtEndPr/>
            <w:sdtContent>
              <w:r>
                <w:rPr>
                  <w:b/>
                  <w:bCs/>
                  <w:lang w:val="fr-FR"/>
                </w:rPr>
                <w:t>du 2 au 31</w:t>
              </w:r>
              <w:r w:rsidR="00F334B7">
                <w:rPr>
                  <w:b/>
                  <w:bCs/>
                  <w:lang w:val="fr-FR"/>
                </w:rPr>
                <w:t> </w:t>
              </w:r>
              <w:r>
                <w:rPr>
                  <w:b/>
                  <w:bCs/>
                  <w:lang w:val="fr-FR"/>
                </w:rPr>
                <w:t>août</w:t>
              </w:r>
            </w:sdtContent>
          </w:sdt>
        </w:sdtContent>
      </w:sdt>
      <w:sdt>
        <w:sdtPr>
          <w:tag w:val="goog_rdk_85"/>
          <w:id w:val="-845158012"/>
        </w:sdtPr>
        <w:sdtEndPr/>
        <w:sdtContent>
          <w:sdt>
            <w:sdtPr>
              <w:tag w:val="goog_rdk_86"/>
              <w:id w:val="-638428280"/>
              <w:showingPlcHdr/>
            </w:sdtPr>
            <w:sdtEndPr/>
            <w:sdtContent/>
          </w:sdt>
        </w:sdtContent>
      </w:sdt>
      <w:r>
        <w:rPr>
          <w:b/>
          <w:bCs/>
          <w:lang w:val="fr-FR"/>
        </w:rPr>
        <w:t xml:space="preserve"> </w:t>
      </w:r>
    </w:p>
    <w:p w:rsidR="00755A85" w:rsidRDefault="005F548C" w14:paraId="00000033" w14:textId="77777777">
      <w:pPr>
        <w:rPr>
          <w:b/>
          <w:bCs/>
          <w:lang w:val="fr-FR"/>
        </w:rPr>
      </w:pPr>
      <w:r w:rsidRPr="7A7E610F" w:rsidR="005F548C">
        <w:rPr>
          <w:b w:val="1"/>
          <w:bCs w:val="1"/>
          <w:lang w:val="fr-FR"/>
        </w:rPr>
        <w:t>Anglais</w:t>
      </w:r>
    </w:p>
    <w:p w:rsidRPr="0054122B" w:rsidR="00B63B12" w:rsidRDefault="00B63B12" w14:paraId="733560FB" w14:textId="03EE8FC6">
      <w:pPr/>
      <w:r w:rsidR="1803C693">
        <w:drawing>
          <wp:inline wp14:editId="21737B82" wp14:anchorId="466FD57C">
            <wp:extent cx="5600700" cy="3155451"/>
            <wp:effectExtent l="0" t="0" r="0" b="0"/>
            <wp:docPr id="43815649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38156495" name=""/>
                    <pic:cNvPicPr/>
                  </pic:nvPicPr>
                  <pic:blipFill>
                    <a:blip xmlns:r="http://schemas.openxmlformats.org/officeDocument/2006/relationships" r:embed="rId13427017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00700" cy="315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Pr="0054122B" w:rsidR="00755A85" w:rsidRDefault="005F548C" w14:paraId="00000034" w14:textId="5CD1738C">
      <w:pPr>
        <w:rPr>
          <w:lang w:val="fr-FR"/>
        </w:rPr>
      </w:pPr>
      <w:r w:rsidRPr="7A7E610F" w:rsidR="005F548C">
        <w:rPr>
          <w:b w:val="1"/>
          <w:bCs w:val="1"/>
          <w:lang w:val="fr-FR"/>
        </w:rPr>
        <w:t>Espagnol</w:t>
      </w:r>
    </w:p>
    <w:p w:rsidRPr="0054122B" w:rsidR="00755A85" w:rsidRDefault="0083027A" w14:paraId="00000035" w14:textId="36BC1FB3">
      <w:pPr/>
      <w:r w:rsidR="73188AFA">
        <w:drawing>
          <wp:inline wp14:editId="62DAA8F4" wp14:anchorId="175F0CC3">
            <wp:extent cx="5629275" cy="3157446"/>
            <wp:effectExtent l="0" t="0" r="0" b="0"/>
            <wp:docPr id="1209921071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09921071" name=""/>
                    <pic:cNvPicPr/>
                  </pic:nvPicPr>
                  <pic:blipFill>
                    <a:blip xmlns:r="http://schemas.openxmlformats.org/officeDocument/2006/relationships" r:embed="rId1986374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29275" cy="315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Pr="0054122B" w:rsidR="00755A85" w:rsidRDefault="005F548C" w14:paraId="00000038" w14:textId="68F67343">
      <w:pPr>
        <w:rPr>
          <w:b/>
          <w:lang w:val="fr-FR"/>
        </w:rPr>
      </w:pPr>
      <w:r>
        <w:rPr>
          <w:b/>
          <w:bCs/>
          <w:lang w:val="fr-FR"/>
        </w:rPr>
        <w:lastRenderedPageBreak/>
        <w:t xml:space="preserve">Plan des navettes </w:t>
      </w:r>
      <w:sdt>
        <w:sdtPr>
          <w:tag w:val="goog_rdk_87"/>
          <w:id w:val="-443227690"/>
        </w:sdtPr>
        <w:sdtEndPr/>
        <w:sdtContent>
          <w:sdt>
            <w:sdtPr>
              <w:tag w:val="goog_rdk_88"/>
              <w:id w:val="-1776363977"/>
            </w:sdtPr>
            <w:sdtEndPr/>
            <w:sdtContent/>
          </w:sdt>
        </w:sdtContent>
      </w:sdt>
      <w:sdt>
        <w:sdtPr>
          <w:tag w:val="goog_rdk_89"/>
          <w:id w:val="-1870861440"/>
        </w:sdtPr>
        <w:sdtEndPr/>
        <w:sdtContent>
          <w:sdt>
            <w:sdtPr>
              <w:tag w:val="goog_rdk_90"/>
              <w:id w:val="-1062872089"/>
              <w:showingPlcHdr/>
            </w:sdtPr>
            <w:sdtEndPr/>
            <w:sdtContent/>
          </w:sdt>
        </w:sdtContent>
      </w:sdt>
      <w:r>
        <w:rPr>
          <w:b/>
          <w:bCs/>
          <w:lang w:val="fr-FR"/>
        </w:rPr>
        <w:t xml:space="preserve"> </w:t>
      </w:r>
      <w:sdt>
        <w:sdtPr>
          <w:tag w:val="goog_rdk_91"/>
          <w:id w:val="-1766596334"/>
        </w:sdtPr>
        <w:sdtEndPr/>
        <w:sdtContent>
          <w:sdt>
            <w:sdtPr>
              <w:tag w:val="goog_rdk_92"/>
              <w:id w:val="1386701092"/>
            </w:sdtPr>
            <w:sdtEndPr/>
            <w:sdtContent>
              <w:r w:rsidRPr="00133CED" w:rsidR="00A62308">
                <w:rPr>
                  <w:lang w:val="fr-HT"/>
                </w:rPr>
                <w:t>d</w:t>
              </w:r>
              <w:r>
                <w:rPr>
                  <w:b/>
                  <w:bCs/>
                  <w:lang w:val="fr-FR"/>
                </w:rPr>
                <w:t>u 9 au 10</w:t>
              </w:r>
              <w:r w:rsidR="00F334B7">
                <w:rPr>
                  <w:b/>
                  <w:bCs/>
                  <w:lang w:val="fr-FR"/>
                </w:rPr>
                <w:t> </w:t>
              </w:r>
              <w:r>
                <w:rPr>
                  <w:b/>
                  <w:bCs/>
                  <w:lang w:val="fr-FR"/>
                </w:rPr>
                <w:t>août et du 16 au 17</w:t>
              </w:r>
              <w:r w:rsidR="00F334B7">
                <w:rPr>
                  <w:b/>
                  <w:bCs/>
                  <w:lang w:val="fr-FR"/>
                </w:rPr>
                <w:t> </w:t>
              </w:r>
              <w:r>
                <w:rPr>
                  <w:b/>
                  <w:bCs/>
                  <w:lang w:val="fr-FR"/>
                </w:rPr>
                <w:t>août</w:t>
              </w:r>
            </w:sdtContent>
          </w:sdt>
        </w:sdtContent>
      </w:sdt>
      <w:sdt>
        <w:sdtPr>
          <w:tag w:val="goog_rdk_93"/>
          <w:id w:val="251665460"/>
        </w:sdtPr>
        <w:sdtEndPr/>
        <w:sdtContent>
          <w:sdt>
            <w:sdtPr>
              <w:tag w:val="goog_rdk_94"/>
              <w:id w:val="280326809"/>
              <w:showingPlcHdr/>
            </w:sdtPr>
            <w:sdtEndPr/>
            <w:sdtContent/>
          </w:sdt>
        </w:sdtContent>
      </w:sdt>
    </w:p>
    <w:p w:rsidR="00755A85" w:rsidRDefault="005F548C" w14:paraId="00000039" w14:textId="77777777">
      <w:pPr>
        <w:rPr>
          <w:b/>
        </w:rPr>
      </w:pPr>
      <w:r w:rsidRPr="7A7E610F" w:rsidR="005F548C">
        <w:rPr>
          <w:b w:val="1"/>
          <w:bCs w:val="1"/>
          <w:lang w:val="fr-FR"/>
        </w:rPr>
        <w:t>Anglais</w:t>
      </w:r>
    </w:p>
    <w:p w:rsidR="00755A85" w:rsidRDefault="00755A85" w14:paraId="0000003A" w14:textId="10EE5BBE">
      <w:pPr/>
      <w:r w:rsidR="0A24BB62">
        <w:drawing>
          <wp:inline wp14:editId="140ACC82" wp14:anchorId="54EFD497">
            <wp:extent cx="5391150" cy="3028950"/>
            <wp:effectExtent l="0" t="0" r="0" b="0"/>
            <wp:docPr id="1220922217" name="drawing" descr="Picture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482457323" name=""/>
                    <pic:cNvPicPr/>
                  </pic:nvPicPr>
                  <pic:blipFill>
                    <a:blip xmlns:r="http://schemas.openxmlformats.org/officeDocument/2006/relationships" r:embed="rId241281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A85" w:rsidRDefault="005F548C" w14:paraId="0000003B" w14:textId="77777777">
      <w:pPr>
        <w:rPr>
          <w:b/>
        </w:rPr>
      </w:pPr>
      <w:r w:rsidRPr="7A7E610F" w:rsidR="005F548C">
        <w:rPr>
          <w:b w:val="1"/>
          <w:bCs w:val="1"/>
          <w:lang w:val="fr-FR"/>
        </w:rPr>
        <w:t>Espagnol</w:t>
      </w:r>
    </w:p>
    <w:p w:rsidR="00755A85" w:rsidRDefault="00755A85" w14:paraId="0000003C" w14:textId="1AB730BC">
      <w:pPr/>
      <w:r w:rsidR="0992E6EF">
        <w:drawing>
          <wp:inline wp14:editId="0CB93E99" wp14:anchorId="075AC0C0">
            <wp:extent cx="5419725" cy="3048000"/>
            <wp:effectExtent l="0" t="0" r="0" b="0"/>
            <wp:docPr id="639494876" name="drawing" descr="Picture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801994314" name=""/>
                    <pic:cNvPicPr/>
                  </pic:nvPicPr>
                  <pic:blipFill>
                    <a:blip xmlns:r="http://schemas.openxmlformats.org/officeDocument/2006/relationships" r:embed="rId836084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5A85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 w:orient="portrait"/>
      <w:pgMar w:top="1440" w:right="1440" w:bottom="1440" w:left="1440" w:header="720" w:footer="720" w:gutter="0"/>
      <w:pgNumType w:start="1"/>
      <w:cols w:space="72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2C1FB2" w:rsidP="00F334B7" w:rsidRDefault="002C1FB2" w14:paraId="1547D9DC" w14:textId="77777777">
      <w:pPr>
        <w:spacing w:after="0" w:line="240" w:lineRule="auto"/>
      </w:pPr>
      <w:r>
        <w:separator/>
      </w:r>
    </w:p>
  </w:endnote>
  <w:endnote w:type="continuationSeparator" w:id="0">
    <w:p w:rsidR="002C1FB2" w:rsidP="00F334B7" w:rsidRDefault="002C1FB2" w14:paraId="684C4AE4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Malgun Gothic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w:fontKey="{D6DDB59A-8C85-4E3E-A2B4-1328EF44AA69}" r:id="rId1"/>
    <w:embedBold w:fontKey="{879E6ED4-B9C4-4003-B8AC-3A4F082C79DB}" r:id="rId2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w:fontKey="{29652D80-3E17-4A12-901E-C8E3929CBC68}" r:id="rId3"/>
    <w:embedItalic w:fontKey="{92DD76EB-B34D-44FF-A2C3-B48955BCECDE}" r:id="rId4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w:fontKey="{831DFA6A-8D00-449A-9868-04340B061FA8}" r:id="rId5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w:fontKey="{B655736D-9D20-4404-99A8-440848B3D268}" r:id="rId6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w:fontKey="{F6169D2E-021E-40DB-86BE-8A7A1A49AD4C}" r:id="rId7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w:fontKey="{7DC0A26D-3E6A-4FDF-8B1F-5616703F7145}" r:id="rId8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4DEC3DD4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3641B860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6B9E4A24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2C1FB2" w:rsidP="00F334B7" w:rsidRDefault="002C1FB2" w14:paraId="2B4D8D4A" w14:textId="77777777">
      <w:pPr>
        <w:spacing w:after="0" w:line="240" w:lineRule="auto"/>
      </w:pPr>
      <w:r>
        <w:separator/>
      </w:r>
    </w:p>
  </w:footnote>
  <w:footnote w:type="continuationSeparator" w:id="0">
    <w:p w:rsidR="002C1FB2" w:rsidP="00F334B7" w:rsidRDefault="002C1FB2" w14:paraId="6F75698E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46E66091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79F0AC09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30B7" w:rsidRDefault="00A830B7" w14:paraId="64750D04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0567D8"/>
    <w:multiLevelType w:val="multilevel"/>
    <w:tmpl w:val="1A3AA5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eastAsia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  <w:sz w:val="20"/>
        <w:szCs w:val="20"/>
      </w:rPr>
    </w:lvl>
  </w:abstractNum>
  <w:abstractNum w:abstractNumId="1" w15:restartNumberingAfterBreak="0">
    <w:nsid w:val="5CC540F7"/>
    <w:multiLevelType w:val="multilevel"/>
    <w:tmpl w:val="18B8BA6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 w15:restartNumberingAfterBreak="0">
    <w:nsid w:val="7F4B4046"/>
    <w:multiLevelType w:val="multilevel"/>
    <w:tmpl w:val="1E7493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 w16cid:durableId="712966616">
    <w:abstractNumId w:val="2"/>
  </w:num>
  <w:num w:numId="2" w16cid:durableId="1694384581">
    <w:abstractNumId w:val="1"/>
  </w:num>
  <w:num w:numId="3" w16cid:durableId="1993826093">
    <w:abstractNumId w:val="0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trackRevisions w:val="false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55A85"/>
    <w:rsid w:val="000649D4"/>
    <w:rsid w:val="0010263D"/>
    <w:rsid w:val="00133CED"/>
    <w:rsid w:val="001B3702"/>
    <w:rsid w:val="00210FC8"/>
    <w:rsid w:val="00216DC9"/>
    <w:rsid w:val="00241DFD"/>
    <w:rsid w:val="002C1FB2"/>
    <w:rsid w:val="00390E92"/>
    <w:rsid w:val="004752FE"/>
    <w:rsid w:val="004C406D"/>
    <w:rsid w:val="0054122B"/>
    <w:rsid w:val="00570D7A"/>
    <w:rsid w:val="005E2C33"/>
    <w:rsid w:val="005F548C"/>
    <w:rsid w:val="006C2D09"/>
    <w:rsid w:val="00755A85"/>
    <w:rsid w:val="0079255A"/>
    <w:rsid w:val="007B20F0"/>
    <w:rsid w:val="0083027A"/>
    <w:rsid w:val="00984608"/>
    <w:rsid w:val="00993210"/>
    <w:rsid w:val="00A62308"/>
    <w:rsid w:val="00A830B7"/>
    <w:rsid w:val="00B638F8"/>
    <w:rsid w:val="00B63B12"/>
    <w:rsid w:val="00B830CE"/>
    <w:rsid w:val="00C24DF7"/>
    <w:rsid w:val="00C64A19"/>
    <w:rsid w:val="00D17442"/>
    <w:rsid w:val="00D532BF"/>
    <w:rsid w:val="00DF2293"/>
    <w:rsid w:val="00DF4FE7"/>
    <w:rsid w:val="00EE7E6D"/>
    <w:rsid w:val="00F334B7"/>
    <w:rsid w:val="0143EC61"/>
    <w:rsid w:val="0992E6EF"/>
    <w:rsid w:val="0A24BB62"/>
    <w:rsid w:val="15A561FD"/>
    <w:rsid w:val="16F871C9"/>
    <w:rsid w:val="1803C693"/>
    <w:rsid w:val="1BF7419F"/>
    <w:rsid w:val="1F479A73"/>
    <w:rsid w:val="21C03FA1"/>
    <w:rsid w:val="285EB694"/>
    <w:rsid w:val="2872916F"/>
    <w:rsid w:val="2CCCCFCD"/>
    <w:rsid w:val="41B675B3"/>
    <w:rsid w:val="46826CCB"/>
    <w:rsid w:val="4B4F63C2"/>
    <w:rsid w:val="55C294D2"/>
    <w:rsid w:val="56A41736"/>
    <w:rsid w:val="5B01ECF7"/>
    <w:rsid w:val="6DD5BDFF"/>
    <w:rsid w:val="72C39E77"/>
    <w:rsid w:val="73188AFA"/>
    <w:rsid w:val="7A7E610F"/>
    <w:rsid w:val="7B1853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A299E2"/>
  <w15:docId w15:val="{AB7B6371-9038-4C78-B0BF-7446E45C9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hAnsi="Calibri" w:eastAsia="Calibri" w:cs="Calibri"/>
        <w:sz w:val="22"/>
        <w:szCs w:val="22"/>
        <w:lang w:val="e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Normal0" w:customStyle="1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306B69"/>
    <w:rPr>
      <w:color w:val="0563C1" w:themeColor="hyperlink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306B6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1C778E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C778E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DB24F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B24FB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B24F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24FB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B24FB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334BC7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76632C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38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B638F8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334B7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F334B7"/>
  </w:style>
  <w:style w:type="paragraph" w:styleId="Footer">
    <w:name w:val="footer"/>
    <w:basedOn w:val="Normal"/>
    <w:link w:val="FooterChar"/>
    <w:uiPriority w:val="99"/>
    <w:unhideWhenUsed/>
    <w:rsid w:val="00F334B7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F334B7"/>
  </w:style>
  <w:style w:type="paragraph" w:styleId="Revision">
    <w:name w:val="Revision"/>
    <w:hidden/>
    <w:uiPriority w:val="99"/>
    <w:semiHidden/>
    <w:rsid w:val="00133CED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D532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hyperlink" Target="https://wmata.com/majorconstruction" TargetMode="External" Id="rId18" /><Relationship Type="http://schemas.openxmlformats.org/officeDocument/2006/relationships/customXml" Target="../customXml/item3.xml" Id="rId3" /><Relationship Type="http://schemas.microsoft.com/office/2011/relationships/people" Target="people.xml" Id="rId34" /><Relationship Type="http://schemas.openxmlformats.org/officeDocument/2006/relationships/settings" Target="settings.xml" Id="rId7" /><Relationship Type="http://schemas.openxmlformats.org/officeDocument/2006/relationships/hyperlink" Target="https://wmata.com/phase2" TargetMode="External" Id="rId12" /><Relationship Type="http://schemas.openxmlformats.org/officeDocument/2006/relationships/hyperlink" Target="https://wmata.com/majorconstruction" TargetMode="External" Id="rId17" /><Relationship Type="http://schemas.openxmlformats.org/officeDocument/2006/relationships/fontTable" Target="fontTable.xml" Id="rId33" /><Relationship Type="http://schemas.openxmlformats.org/officeDocument/2006/relationships/customXml" Target="../customXml/item2.xml" Id="rId2" /><Relationship Type="http://schemas.openxmlformats.org/officeDocument/2006/relationships/hyperlink" Target="https://wmata.com/majorconstruction" TargetMode="External" Id="rId16" /><Relationship Type="http://schemas.openxmlformats.org/officeDocument/2006/relationships/footer" Target="footer1.xml" Id="rId29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hyperlink" Target="http://www.wmata.com/majorconstruction" TargetMode="External" Id="rId11" /><Relationship Type="http://schemas.openxmlformats.org/officeDocument/2006/relationships/footer" Target="footer3.xml" Id="rId32" /><Relationship Type="http://schemas.openxmlformats.org/officeDocument/2006/relationships/numbering" Target="numbering.xml" Id="rId5" /><Relationship Type="http://schemas.openxmlformats.org/officeDocument/2006/relationships/hyperlink" Target="https://wmata.com/majorconstruction" TargetMode="External" Id="rId15" /><Relationship Type="http://schemas.microsoft.com/office/2016/09/relationships/commentsIds" Target="commentsIds.xml" Id="rId23" /><Relationship Type="http://schemas.openxmlformats.org/officeDocument/2006/relationships/header" Target="header2.xml" Id="rId28" /><Relationship Type="http://schemas.openxmlformats.org/officeDocument/2006/relationships/endnotes" Target="endnotes.xml" Id="rId10" /><Relationship Type="http://schemas.openxmlformats.org/officeDocument/2006/relationships/header" Target="header3.xml" Id="rId31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hyperlink" Target="https://www.wmata.com/initiatives/plans/summer-2025-major-construction/phase-2-2025-green-line-major-construction.cfm" TargetMode="External" Id="rId14" /><Relationship Type="http://schemas.microsoft.com/office/2011/relationships/commentsExtended" Target="commentsExtended.xml" Id="rId22" /><Relationship Type="http://schemas.openxmlformats.org/officeDocument/2006/relationships/header" Target="header1.xml" Id="rId27" /><Relationship Type="http://schemas.openxmlformats.org/officeDocument/2006/relationships/footer" Target="footer2.xml" Id="rId30" /><Relationship Type="http://schemas.openxmlformats.org/officeDocument/2006/relationships/theme" Target="theme/theme1.xml" Id="rId35" /><Relationship Type="http://schemas.openxmlformats.org/officeDocument/2006/relationships/image" Target="/media/image3.png" Id="rId24128131" /><Relationship Type="http://schemas.openxmlformats.org/officeDocument/2006/relationships/image" Target="/media/image4.png" Id="rId83608434" /><Relationship Type="http://schemas.openxmlformats.org/officeDocument/2006/relationships/image" Target="/media/image5.png" Id="rId1342701720" /><Relationship Type="http://schemas.openxmlformats.org/officeDocument/2006/relationships/image" Target="/media/image6.png" Id="rId198637406" /><Relationship Type="http://schemas.openxmlformats.org/officeDocument/2006/relationships/image" Target="/media/image7.png" Id="rId1511019655" /><Relationship Type="http://schemas.openxmlformats.org/officeDocument/2006/relationships/image" Target="/media/image8.png" Id="rId1499130591" /><Relationship Type="http://schemas.openxmlformats.org/officeDocument/2006/relationships/hyperlink" Target="https://www.youtube.com/watch?v=V_9xiP9Jv5E" TargetMode="External" Id="Rc3625f3fce1241e3" /><Relationship Type="http://schemas.openxmlformats.org/officeDocument/2006/relationships/hyperlink" Target="https://www.youtube.com/watch?v=V_9xiP9Jv5E" TargetMode="External" Id="R4d593269c9834307" /><Relationship Type="http://schemas.openxmlformats.org/officeDocument/2006/relationships/hyperlink" Target="https://www.youtube.com/watch?v=ZrMsvtrAN5c" TargetMode="External" Id="Rc549ecacefe24031" /><Relationship Type="http://schemas.openxmlformats.org/officeDocument/2006/relationships/image" Target="/media/image9.png" Id="rId1316956742" /><Relationship Type="http://schemas.openxmlformats.org/officeDocument/2006/relationships/image" Target="/media/imagea.png" Id="rId1710397865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a9O7wLsKA/+KpXENTqf1KClA3fQ==">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F136662AE67644299559E7261AA3A86" ma:contentTypeVersion="20" ma:contentTypeDescription="Create a new document." ma:contentTypeScope="" ma:versionID="72db651231646287269889538b10b37e">
  <xsd:schema xmlns:xsd="http://www.w3.org/2001/XMLSchema" xmlns:xs="http://www.w3.org/2001/XMLSchema" xmlns:p="http://schemas.microsoft.com/office/2006/metadata/properties" xmlns:ns2="6cefed44-9f12-477c-a188-3d1081574faf" xmlns:ns3="25ac2d7a-bb99-452d-a4c3-e85e9548ff07" targetNamespace="http://schemas.microsoft.com/office/2006/metadata/properties" ma:root="true" ma:fieldsID="ad38061f5f15d8c82ae0e9ef536c3a02" ns2:_="" ns3:_="">
    <xsd:import namespace="6cefed44-9f12-477c-a188-3d1081574faf"/>
    <xsd:import namespace="25ac2d7a-bb99-452d-a4c3-e85e9548ff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Favori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efed44-9f12-477c-a188-3d1081574fa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e01999fc-e449-4b5e-9052-2a7e0468b4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Favorites" ma:index="24" nillable="true" ma:displayName="Favorites" ma:format="Dropdown" ma:internalName="Favori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ac2d7a-bb99-452d-a4c3-e85e9548ff0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93197f9-cc5f-4830-a4de-d32fbc5d8170}" ma:internalName="TaxCatchAll" ma:showField="CatchAllData" ma:web="25ac2d7a-bb99-452d-a4c3-e85e9548ff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cefed44-9f12-477c-a188-3d1081574faf">
      <Terms xmlns="http://schemas.microsoft.com/office/infopath/2007/PartnerControls"/>
    </lcf76f155ced4ddcb4097134ff3c332f>
    <TaxCatchAll xmlns="25ac2d7a-bb99-452d-a4c3-e85e9548ff07" xsi:nil="true"/>
    <Favorites xmlns="6cefed44-9f12-477c-a188-3d1081574faf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F771DAD1-945B-43A5-842F-8ED6CC86EB9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cefed44-9f12-477c-a188-3d1081574faf"/>
    <ds:schemaRef ds:uri="25ac2d7a-bb99-452d-a4c3-e85e9548ff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C564CA4-122D-47B2-8379-34A4C5C0A0C7}">
  <ds:schemaRefs>
    <ds:schemaRef ds:uri="http://schemas.microsoft.com/office/infopath/2007/PartnerControls"/>
    <ds:schemaRef ds:uri="http://purl.org/dc/terms/"/>
    <ds:schemaRef ds:uri="25ac2d7a-bb99-452d-a4c3-e85e9548ff07"/>
    <ds:schemaRef ds:uri="http://schemas.microsoft.com/office/2006/documentManagement/types"/>
    <ds:schemaRef ds:uri="6cefed44-9f12-477c-a188-3d1081574faf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20AC8EB-07A0-4E84-BE89-AB4A69C4E7A0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WMATA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Farmanara, Ashton R.</dc:creator>
  <lastModifiedBy>Garay, Daniel S.</lastModifiedBy>
  <revision>43</revision>
  <lastPrinted>2025-07-10T23:58:00.0000000Z</lastPrinted>
  <dcterms:created xsi:type="dcterms:W3CDTF">2025-07-09T20:56:00.0000000Z</dcterms:created>
  <dcterms:modified xsi:type="dcterms:W3CDTF">2025-07-21T19:10:45.7598263Z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0x0101005F136662AE67644299559E7261AA3A86</vt:lpwstr>
  </property>
  <property fmtid="{D5CDD505-2E9C-101B-9397-08002B2CF9AE}" pid="3" name="MediaServiceImageTags">
    <vt:lpwstr/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</Properties>
</file>