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716302" w:rsidR="00755A85" w:rsidRDefault="005F548C" w14:paraId="00000001" w14:textId="77777777">
      <w:pPr>
        <w:rPr>
          <w:b/>
          <w:lang w:val="es-ES"/>
        </w:rPr>
      </w:pPr>
      <w:r>
        <w:rPr>
          <w:b/>
          <w:bCs/>
          <w:lang w:val="es-US"/>
        </w:rPr>
        <w:t>Descripción general:</w:t>
      </w:r>
    </w:p>
    <w:p w:rsidRPr="00716302" w:rsidR="00755A85" w:rsidRDefault="005F548C" w14:paraId="00000002" w14:textId="174D8055">
      <w:pPr>
        <w:rPr>
          <w:lang w:val="es-ES"/>
        </w:rPr>
      </w:pPr>
      <w:r>
        <w:rPr>
          <w:lang w:val="es-US"/>
        </w:rPr>
        <w:t xml:space="preserve">Gracias por ayudar a difundir la información sobre los grandes proyectos de construcción de Metro para el verano de 2025. No dude en adaptar </w:t>
      </w:r>
      <w:sdt>
        <w:sdtPr>
          <w:tag w:val="goog_rdk_1"/>
          <w:id w:val="1666931179"/>
        </w:sdtPr>
        <w:sdtEndPr/>
        <w:sdtContent>
          <w:r>
            <w:rPr>
              <w:lang w:val="es-US"/>
            </w:rPr>
            <w:t xml:space="preserve">o usar </w:t>
          </w:r>
        </w:sdtContent>
      </w:sdt>
      <w:r>
        <w:rPr>
          <w:lang w:val="es-US"/>
        </w:rPr>
        <w:t xml:space="preserve">el material de muestra </w:t>
      </w:r>
      <w:r w:rsidR="008A76B1">
        <w:rPr>
          <w:lang w:val="es-US"/>
        </w:rPr>
        <w:t>de</w:t>
      </w:r>
      <w:r>
        <w:rPr>
          <w:lang w:val="es-US"/>
        </w:rPr>
        <w:t xml:space="preserve"> abajo. </w:t>
      </w:r>
    </w:p>
    <w:p w:rsidR="00755A85" w:rsidRDefault="005F548C" w14:paraId="00000003" w14:textId="77777777">
      <w:pPr>
        <w:rPr>
          <w:b/>
        </w:rPr>
      </w:pPr>
      <w:proofErr w:type="spellStart"/>
      <w:r w:rsidRPr="00405CD1">
        <w:rPr>
          <w:b/>
          <w:bCs/>
          <w:lang w:val="en-US"/>
        </w:rPr>
        <w:t>Páginas</w:t>
      </w:r>
      <w:proofErr w:type="spellEnd"/>
      <w:r w:rsidRPr="00405CD1">
        <w:rPr>
          <w:b/>
          <w:bCs/>
          <w:lang w:val="en-US"/>
        </w:rPr>
        <w:t xml:space="preserve"> web:</w:t>
      </w:r>
    </w:p>
    <w:p w:rsidR="00755A85" w:rsidRDefault="00DE5B33" w14:paraId="00000004" w14:textId="77777777">
      <w:hyperlink r:id="rId11">
        <w:r w:rsidRPr="00405CD1" w:rsidR="00962A9D">
          <w:rPr>
            <w:color w:val="0563C1"/>
            <w:u w:val="single"/>
            <w:lang w:val="en-US"/>
          </w:rPr>
          <w:t>Wmata.com/</w:t>
        </w:r>
        <w:proofErr w:type="spellStart"/>
        <w:r w:rsidRPr="00405CD1" w:rsidR="00962A9D">
          <w:rPr>
            <w:color w:val="0563C1"/>
            <w:u w:val="single"/>
            <w:lang w:val="en-US"/>
          </w:rPr>
          <w:t>majorconstruction</w:t>
        </w:r>
        <w:proofErr w:type="spellEnd"/>
      </w:hyperlink>
      <w:r w:rsidRPr="00405CD1" w:rsidR="00962A9D">
        <w:rPr>
          <w:lang w:val="en-US"/>
        </w:rPr>
        <w:t xml:space="preserve"> </w:t>
      </w:r>
    </w:p>
    <w:p w:rsidR="00755A85" w:rsidRDefault="00DE5B33" w14:paraId="00000005" w14:textId="77777777">
      <w:hyperlink r:id="rId12">
        <w:r w:rsidRPr="00716302" w:rsidR="00962A9D">
          <w:rPr>
            <w:color w:val="0563C1"/>
            <w:u w:val="single"/>
          </w:rPr>
          <w:t>Wmata.com/phase2</w:t>
        </w:r>
      </w:hyperlink>
    </w:p>
    <w:p w:rsidRPr="00405CD1" w:rsidR="00755A85" w:rsidRDefault="005F548C" w14:paraId="00000006" w14:textId="77777777">
      <w:pPr>
        <w:rPr>
          <w:b/>
          <w:lang w:val="es-PE"/>
        </w:rPr>
      </w:pPr>
      <w:r w:rsidRPr="00405CD1">
        <w:rPr>
          <w:b/>
          <w:bCs/>
          <w:lang w:val="es-PE"/>
        </w:rPr>
        <w:t>Hashtags:</w:t>
      </w:r>
    </w:p>
    <w:p w:rsidRPr="00405CD1" w:rsidR="00755A85" w:rsidRDefault="005F548C" w14:paraId="00000007" w14:textId="77777777">
      <w:pPr>
        <w:rPr>
          <w:lang w:val="es-PE"/>
        </w:rPr>
      </w:pPr>
      <w:r w:rsidRPr="00405CD1">
        <w:rPr>
          <w:lang w:val="es-PE"/>
        </w:rPr>
        <w:t>#wmata #YourMetro #metrorail</w:t>
      </w:r>
    </w:p>
    <w:p w:rsidRPr="00716302" w:rsidR="00755A85" w:rsidRDefault="005F548C" w14:paraId="00000008" w14:textId="77777777">
      <w:pPr>
        <w:rPr>
          <w:b/>
          <w:lang w:val="es-ES"/>
        </w:rPr>
      </w:pPr>
      <w:r>
        <w:rPr>
          <w:b/>
          <w:bCs/>
          <w:lang w:val="es-US"/>
        </w:rPr>
        <w:t>Ejemplo de texto de un boletín electrónico:</w:t>
      </w:r>
    </w:p>
    <w:p w:rsidRPr="00716302" w:rsidR="00755A85" w:rsidRDefault="005F548C" w14:paraId="00000009" w14:textId="73469054">
      <w:pPr>
        <w:spacing w:before="280" w:after="280" w:line="240" w:lineRule="auto"/>
        <w:rPr>
          <w:spacing w:val="-3"/>
          <w:lang w:val="es-ES"/>
        </w:rPr>
      </w:pPr>
      <w:r w:rsidRPr="00716302">
        <w:rPr>
          <w:spacing w:val="-3"/>
          <w:lang w:val="es-US"/>
        </w:rPr>
        <w:t xml:space="preserve">Próximos cambios en el servicio: Obras de construcción importantes en la Línea Verde del </w:t>
      </w:r>
      <w:sdt>
        <w:sdtPr>
          <w:rPr>
            <w:spacing w:val="-3"/>
          </w:rPr>
          <w:tag w:val="goog_rdk_2"/>
          <w:id w:val="-570021352"/>
        </w:sdtPr>
        <w:sdtEndPr/>
        <w:sdtContent>
          <w:r w:rsidRPr="00716302">
            <w:rPr>
              <w:spacing w:val="-3"/>
              <w:lang w:val="es-US"/>
            </w:rPr>
            <w:t>2</w:t>
          </w:r>
          <w:r w:rsidR="00410BF3">
            <w:rPr>
              <w:spacing w:val="-3"/>
              <w:lang w:val="es-US"/>
            </w:rPr>
            <w:t>-</w:t>
          </w:r>
          <w:r w:rsidRPr="00716302">
            <w:rPr>
              <w:spacing w:val="-3"/>
              <w:lang w:val="es-US"/>
            </w:rPr>
            <w:t>31 de agosto</w:t>
          </w:r>
        </w:sdtContent>
      </w:sdt>
    </w:p>
    <w:p w:rsidRPr="00716302" w:rsidR="00755A85" w:rsidRDefault="00DE5B33" w14:paraId="0000000A" w14:textId="63BE867C">
      <w:pPr>
        <w:spacing w:before="280" w:after="280" w:line="240" w:lineRule="auto"/>
        <w:rPr>
          <w:spacing w:val="-5"/>
          <w:lang w:val="es-ES"/>
        </w:rPr>
      </w:pPr>
      <w:hyperlink r:id="R4870f002a2334fc7">
        <w:r w:rsidRPr="3C031581" w:rsidR="00962A9D">
          <w:rPr>
            <w:rStyle w:val="Hyperlink"/>
            <w:lang w:val="es-US"/>
          </w:rPr>
          <w:t>A partir del 2 de agosto de 2025</w:t>
        </w:r>
      </w:hyperlink>
      <w:r w:rsidRPr="00716302" w:rsidR="00962A9D">
        <w:rPr>
          <w:spacing w:val="-5"/>
          <w:lang w:val="es-US"/>
        </w:rPr>
        <w:t>, Metro cerrará algunas estaciones de la Línea Verde durante cuatro semanas para proyectos de construcción con el fin de mejorar las vías, la señalización y su experiencia de viaje.</w:t>
      </w:r>
    </w:p>
    <w:p w:rsidR="00755A85" w:rsidRDefault="005F548C" w14:paraId="0000000B" w14:textId="77777777">
      <w:pPr>
        <w:spacing w:before="280" w:after="280" w:line="240" w:lineRule="auto"/>
      </w:pPr>
      <w:r>
        <w:rPr>
          <w:b/>
          <w:bCs/>
          <w:lang w:val="es-US"/>
        </w:rPr>
        <w:t>Información clave:</w:t>
      </w:r>
    </w:p>
    <w:p w:rsidRPr="00716302" w:rsidR="00755A85" w:rsidRDefault="00DE5B33" w14:paraId="0000000C" w14:textId="3A68FECB">
      <w:pPr>
        <w:numPr>
          <w:ilvl w:val="0"/>
          <w:numId w:val="3"/>
        </w:numPr>
        <w:spacing w:before="280" w:after="0" w:line="240" w:lineRule="auto"/>
        <w:rPr>
          <w:lang w:val="es-ES"/>
        </w:rPr>
      </w:pPr>
      <w:sdt>
        <w:sdtPr>
          <w:tag w:val="goog_rdk_12"/>
          <w:id w:val="-41340237"/>
        </w:sdtPr>
        <w:sdtEndPr>
          <w:rPr>
            <w:b/>
          </w:rPr>
        </w:sdtEndPr>
        <w:sdtContent>
          <w:r w:rsidR="00962A9D">
            <w:rPr>
              <w:b/>
              <w:bCs/>
              <w:lang w:val="es-US"/>
            </w:rPr>
            <w:t>Del 2</w:t>
          </w:r>
          <w:r w:rsidR="00410BF3">
            <w:rPr>
              <w:b/>
              <w:bCs/>
              <w:lang w:val="es-US"/>
            </w:rPr>
            <w:t>-</w:t>
          </w:r>
          <w:r w:rsidR="00962A9D">
            <w:rPr>
              <w:b/>
              <w:bCs/>
              <w:lang w:val="es-US"/>
            </w:rPr>
            <w:t>31 de agosto</w:t>
          </w:r>
        </w:sdtContent>
      </w:sdt>
      <w:r w:rsidR="00962A9D">
        <w:rPr>
          <w:b/>
          <w:bCs/>
          <w:lang w:val="es-US"/>
        </w:rPr>
        <w:t>:</w:t>
      </w:r>
      <w:r w:rsidR="00962A9D">
        <w:rPr>
          <w:lang w:val="es-US"/>
        </w:rPr>
        <w:t xml:space="preserve"> Las estaciones Branch </w:t>
      </w:r>
      <w:proofErr w:type="spellStart"/>
      <w:r w:rsidR="00962A9D">
        <w:rPr>
          <w:lang w:val="es-US"/>
        </w:rPr>
        <w:t>Av</w:t>
      </w:r>
      <w:proofErr w:type="spellEnd"/>
      <w:r w:rsidR="00962A9D">
        <w:rPr>
          <w:lang w:val="es-US"/>
        </w:rPr>
        <w:t xml:space="preserve">, </w:t>
      </w:r>
      <w:proofErr w:type="spellStart"/>
      <w:r w:rsidR="00962A9D">
        <w:rPr>
          <w:lang w:val="es-US"/>
        </w:rPr>
        <w:t>Suitland</w:t>
      </w:r>
      <w:proofErr w:type="spellEnd"/>
      <w:r w:rsidR="00962A9D">
        <w:rPr>
          <w:lang w:val="es-US"/>
        </w:rPr>
        <w:t xml:space="preserve"> y </w:t>
      </w:r>
      <w:proofErr w:type="spellStart"/>
      <w:r w:rsidR="00962A9D">
        <w:rPr>
          <w:lang w:val="es-US"/>
        </w:rPr>
        <w:t>Naylor</w:t>
      </w:r>
      <w:proofErr w:type="spellEnd"/>
      <w:r w:rsidR="00962A9D">
        <w:rPr>
          <w:lang w:val="es-US"/>
        </w:rPr>
        <w:t xml:space="preserve"> </w:t>
      </w:r>
      <w:proofErr w:type="spellStart"/>
      <w:r w:rsidR="00962A9D">
        <w:rPr>
          <w:lang w:val="es-US"/>
        </w:rPr>
        <w:t>Rd</w:t>
      </w:r>
      <w:proofErr w:type="spellEnd"/>
      <w:r w:rsidR="00962A9D">
        <w:rPr>
          <w:lang w:val="es-US"/>
        </w:rPr>
        <w:t xml:space="preserve"> estarán cerradas.</w:t>
      </w:r>
    </w:p>
    <w:p w:rsidRPr="00716302" w:rsidR="00755A85" w:rsidRDefault="005F548C" w14:paraId="0000000D" w14:textId="77777777">
      <w:pPr>
        <w:numPr>
          <w:ilvl w:val="1"/>
          <w:numId w:val="3"/>
        </w:numPr>
        <w:spacing w:after="0" w:line="240" w:lineRule="auto"/>
        <w:rPr>
          <w:lang w:val="es-ES"/>
        </w:rPr>
      </w:pPr>
      <w:r>
        <w:rPr>
          <w:lang w:val="es-US"/>
        </w:rPr>
        <w:t>El estacionamiento será gratis en estas estaciones.</w:t>
      </w:r>
    </w:p>
    <w:p w:rsidRPr="00716302" w:rsidR="00755A85" w:rsidRDefault="00DE5B33" w14:paraId="0000000E" w14:textId="2FE41B4D">
      <w:pPr>
        <w:numPr>
          <w:ilvl w:val="0"/>
          <w:numId w:val="3"/>
        </w:numPr>
        <w:spacing w:after="0" w:line="240" w:lineRule="auto"/>
        <w:rPr>
          <w:lang w:val="es-ES"/>
        </w:rPr>
      </w:pPr>
      <w:sdt>
        <w:sdtPr>
          <w:tag w:val="goog_rdk_17"/>
          <w:id w:val="-323860761"/>
        </w:sdtPr>
        <w:sdtEndPr>
          <w:rPr>
            <w:b/>
          </w:rPr>
        </w:sdtEndPr>
        <w:sdtContent>
          <w:r w:rsidRPr="00410BF3" w:rsidR="00116D5E">
            <w:rPr>
              <w:b/>
              <w:bCs/>
              <w:lang w:val="es-PE"/>
            </w:rPr>
            <w:t>Del</w:t>
          </w:r>
          <w:r w:rsidRPr="00405CD1" w:rsidR="00116D5E">
            <w:rPr>
              <w:lang w:val="es-PE"/>
            </w:rPr>
            <w:t xml:space="preserve"> </w:t>
          </w:r>
          <w:r w:rsidR="00962A9D">
            <w:rPr>
              <w:b/>
              <w:bCs/>
              <w:lang w:val="es-US"/>
            </w:rPr>
            <w:t>9</w:t>
          </w:r>
          <w:r w:rsidR="00410BF3">
            <w:rPr>
              <w:b/>
              <w:bCs/>
              <w:lang w:val="es-US"/>
            </w:rPr>
            <w:t>-</w:t>
          </w:r>
          <w:r w:rsidR="00962A9D">
            <w:rPr>
              <w:b/>
              <w:bCs/>
              <w:lang w:val="es-US"/>
            </w:rPr>
            <w:t xml:space="preserve">10 de agosto y </w:t>
          </w:r>
          <w:r w:rsidR="00116D5E">
            <w:rPr>
              <w:b/>
              <w:bCs/>
              <w:lang w:val="es-US"/>
            </w:rPr>
            <w:t xml:space="preserve">del </w:t>
          </w:r>
          <w:r w:rsidR="00962A9D">
            <w:rPr>
              <w:b/>
              <w:bCs/>
              <w:lang w:val="es-US"/>
            </w:rPr>
            <w:t>16</w:t>
          </w:r>
          <w:r w:rsidR="00410BF3">
            <w:rPr>
              <w:b/>
              <w:bCs/>
              <w:lang w:val="es-US"/>
            </w:rPr>
            <w:t>-</w:t>
          </w:r>
          <w:r w:rsidR="00962A9D">
            <w:rPr>
              <w:b/>
              <w:bCs/>
              <w:lang w:val="es-US"/>
            </w:rPr>
            <w:t>17 de agosto</w:t>
          </w:r>
        </w:sdtContent>
      </w:sdt>
      <w:r w:rsidR="00962A9D">
        <w:rPr>
          <w:b/>
          <w:bCs/>
          <w:lang w:val="es-US"/>
        </w:rPr>
        <w:t>:</w:t>
      </w:r>
      <w:r w:rsidR="00962A9D">
        <w:rPr>
          <w:lang w:val="es-US"/>
        </w:rPr>
        <w:t xml:space="preserve"> Las estaciones </w:t>
      </w:r>
      <w:proofErr w:type="spellStart"/>
      <w:r w:rsidR="00962A9D">
        <w:rPr>
          <w:lang w:val="es-US"/>
        </w:rPr>
        <w:t>Southern</w:t>
      </w:r>
      <w:proofErr w:type="spellEnd"/>
      <w:r w:rsidR="00962A9D">
        <w:rPr>
          <w:lang w:val="es-US"/>
        </w:rPr>
        <w:t xml:space="preserve"> </w:t>
      </w:r>
      <w:proofErr w:type="spellStart"/>
      <w:r w:rsidR="00962A9D">
        <w:rPr>
          <w:lang w:val="es-US"/>
        </w:rPr>
        <w:t>Av</w:t>
      </w:r>
      <w:proofErr w:type="spellEnd"/>
      <w:r w:rsidR="00962A9D">
        <w:rPr>
          <w:lang w:val="es-US"/>
        </w:rPr>
        <w:t xml:space="preserve"> y </w:t>
      </w:r>
      <w:proofErr w:type="spellStart"/>
      <w:r w:rsidR="00962A9D">
        <w:rPr>
          <w:lang w:val="es-US"/>
        </w:rPr>
        <w:t>Congress</w:t>
      </w:r>
      <w:proofErr w:type="spellEnd"/>
      <w:r w:rsidR="00962A9D">
        <w:rPr>
          <w:lang w:val="es-US"/>
        </w:rPr>
        <w:t xml:space="preserve"> </w:t>
      </w:r>
      <w:proofErr w:type="spellStart"/>
      <w:r w:rsidR="00962A9D">
        <w:rPr>
          <w:lang w:val="es-US"/>
        </w:rPr>
        <w:t>Heights</w:t>
      </w:r>
      <w:proofErr w:type="spellEnd"/>
      <w:sdt>
        <w:sdtPr>
          <w:tag w:val="goog_rdk_26"/>
          <w:id w:val="383390560"/>
        </w:sdtPr>
        <w:sdtEndPr/>
        <w:sdtContent/>
      </w:sdt>
      <w:r w:rsidR="00962A9D">
        <w:rPr>
          <w:lang w:val="es-US"/>
        </w:rPr>
        <w:t xml:space="preserve"> también estarán cerradas.</w:t>
      </w:r>
    </w:p>
    <w:p w:rsidRPr="00716302" w:rsidR="00755A85" w:rsidRDefault="005F548C" w14:paraId="0000000F" w14:textId="063AF084">
      <w:pPr>
        <w:numPr>
          <w:ilvl w:val="0"/>
          <w:numId w:val="3"/>
        </w:numPr>
        <w:spacing w:after="280" w:line="240" w:lineRule="auto"/>
        <w:rPr>
          <w:b/>
          <w:lang w:val="es-ES"/>
        </w:rPr>
      </w:pPr>
      <w:r>
        <w:rPr>
          <w:b/>
          <w:bCs/>
          <w:lang w:val="es-US"/>
        </w:rPr>
        <w:t xml:space="preserve">1 de septiembre: </w:t>
      </w:r>
      <w:r>
        <w:rPr>
          <w:lang w:val="es-US"/>
        </w:rPr>
        <w:t>Las estaciones de la Línea Verde volverán a abrir el 1 de septiembre de 2025.</w:t>
      </w:r>
    </w:p>
    <w:p w:rsidRPr="00716302" w:rsidR="00755A85" w:rsidRDefault="005F548C" w14:paraId="00000010" w14:textId="2DD1CE75">
      <w:pPr>
        <w:spacing w:before="280" w:after="280" w:line="240" w:lineRule="auto"/>
        <w:rPr>
          <w:lang w:val="es-ES"/>
        </w:rPr>
      </w:pPr>
      <w:r>
        <w:rPr>
          <w:lang w:val="es-US"/>
        </w:rPr>
        <w:t xml:space="preserve">Durante el cierre, </w:t>
      </w:r>
      <w:r w:rsidRPr="00691627" w:rsidR="00691627">
        <w:rPr>
          <w:lang w:val="es-US"/>
        </w:rPr>
        <w:t xml:space="preserve">habrá </w:t>
      </w:r>
      <w:r w:rsidRPr="00405CD1" w:rsidR="00691627">
        <w:rPr>
          <w:b/>
          <w:bCs/>
          <w:lang w:val="es-US"/>
        </w:rPr>
        <w:t>autobuses</w:t>
      </w:r>
      <w:r w:rsidR="00116D5E">
        <w:rPr>
          <w:b/>
          <w:bCs/>
          <w:lang w:val="es-US"/>
        </w:rPr>
        <w:t xml:space="preserve"> de enlace</w:t>
      </w:r>
      <w:r w:rsidRPr="00405CD1" w:rsidR="00691627">
        <w:rPr>
          <w:b/>
          <w:bCs/>
          <w:lang w:val="es-US"/>
        </w:rPr>
        <w:t xml:space="preserve"> gratuitos</w:t>
      </w:r>
      <w:r w:rsidRPr="00691627" w:rsidR="00691627">
        <w:rPr>
          <w:lang w:val="es-US"/>
        </w:rPr>
        <w:t xml:space="preserve"> que </w:t>
      </w:r>
      <w:r w:rsidR="00B27183">
        <w:rPr>
          <w:lang w:val="es-US"/>
        </w:rPr>
        <w:t xml:space="preserve">reemplazarán </w:t>
      </w:r>
      <w:r w:rsidRPr="00691627" w:rsidR="00691627">
        <w:rPr>
          <w:lang w:val="es-US"/>
        </w:rPr>
        <w:t>el servicio de tren en las estaciones afectadas.</w:t>
      </w:r>
      <w:r>
        <w:rPr>
          <w:lang w:val="es-US"/>
        </w:rPr>
        <w:t xml:space="preserve"> </w:t>
      </w:r>
      <w:sdt>
        <w:sdtPr>
          <w:tag w:val="goog_rdk_31"/>
          <w:id w:val="1315288496"/>
        </w:sdtPr>
        <w:sdtEndPr/>
        <w:sdtContent>
          <w:sdt>
            <w:sdtPr>
              <w:tag w:val="goog_rdk_32"/>
              <w:id w:val="-560222581"/>
            </w:sdtPr>
            <w:sdtEndPr/>
            <w:sdtContent>
              <w:r>
                <w:rPr>
                  <w:lang w:val="es-US"/>
                </w:rPr>
                <w:t>El proyecto incluye, entre otras mejoras, trabajos esenciales, como la instalación de nuevos cables de radio y fibra óptica para sistemas de comunicación y control de los trenes, la renovación y el mantenimiento de los rieles y la modernización de los sistemas de iluminación de los andenes.</w:t>
              </w:r>
            </w:sdtContent>
          </w:sdt>
        </w:sdtContent>
      </w:sdt>
      <w:r>
        <w:rPr>
          <w:lang w:val="es-US"/>
        </w:rPr>
        <w:t xml:space="preserve"> La fechas de interrupción del servicio coinciden con un período del año en el que el número de pasajeros suele ser menor.</w:t>
      </w:r>
      <w:sdt>
        <w:sdtPr>
          <w:tag w:val="goog_rdk_35"/>
          <w:id w:val="176192344"/>
        </w:sdtPr>
        <w:sdtEndPr/>
        <w:sdtContent/>
      </w:sdt>
      <w:sdt>
        <w:sdtPr>
          <w:tag w:val="goog_rdk_36"/>
          <w:id w:val="1585876141"/>
        </w:sdtPr>
        <w:sdtEndPr/>
        <w:sdtContent/>
      </w:sdt>
      <w:r>
        <w:rPr>
          <w:lang w:val="es-US"/>
        </w:rPr>
        <w:t xml:space="preserve"> Este cierre prolongado reduce la necesidad de cierres más frecuentes </w:t>
      </w:r>
      <w:r w:rsidR="00691627">
        <w:rPr>
          <w:lang w:val="es-US"/>
        </w:rPr>
        <w:t xml:space="preserve">durante los </w:t>
      </w:r>
      <w:r>
        <w:rPr>
          <w:lang w:val="es-US"/>
        </w:rPr>
        <w:t xml:space="preserve">fines de semana. </w:t>
      </w:r>
    </w:p>
    <w:p w:rsidRPr="00716302" w:rsidR="00755A85" w:rsidRDefault="00DE5B33" w14:paraId="00000011" w14:textId="77777777">
      <w:pPr>
        <w:spacing w:before="280" w:after="280" w:line="240" w:lineRule="auto"/>
        <w:rPr>
          <w:lang w:val="es-ES"/>
        </w:rPr>
      </w:pPr>
      <w:hyperlink r:id="rId14">
        <w:r w:rsidR="00962A9D">
          <w:rPr>
            <w:color w:val="0563C1"/>
            <w:u w:val="single"/>
            <w:lang w:val="es-US"/>
          </w:rPr>
          <w:t>Manténgase informado</w:t>
        </w:r>
      </w:hyperlink>
      <w:r w:rsidR="00962A9D">
        <w:rPr>
          <w:lang w:val="es-US"/>
        </w:rPr>
        <w:t xml:space="preserve"> y planifique sus viajes en consecuencia. </w:t>
      </w:r>
    </w:p>
    <w:p w:rsidRPr="00716302" w:rsidR="00755A85" w:rsidRDefault="005F548C" w14:paraId="00000012" w14:textId="77777777">
      <w:pPr>
        <w:rPr>
          <w:lang w:val="es-ES"/>
        </w:rPr>
      </w:pPr>
      <w:r>
        <w:rPr>
          <w:b/>
          <w:bCs/>
          <w:lang w:val="es-US"/>
        </w:rPr>
        <w:t>Canales en medios sociales que puede seguir</w:t>
      </w:r>
      <w:r>
        <w:rPr>
          <w:lang w:val="es-US"/>
        </w:rPr>
        <w:t>:</w:t>
      </w:r>
    </w:p>
    <w:p w:rsidR="00755A85" w:rsidRDefault="005F548C" w14:paraId="00000013" w14:textId="777777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b/>
          <w:bCs/>
          <w:color w:val="000000"/>
          <w:lang w:val="es-US"/>
        </w:rPr>
        <w:t>X</w:t>
      </w:r>
      <w:r>
        <w:rPr>
          <w:color w:val="000000"/>
          <w:lang w:val="es-US"/>
        </w:rPr>
        <w:t xml:space="preserve">: @wmata, @metrorailinfo, @metrobusinfo </w:t>
      </w:r>
    </w:p>
    <w:p w:rsidR="00755A85" w:rsidRDefault="005F548C" w14:paraId="00000014" w14:textId="777777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b/>
          <w:bCs/>
          <w:color w:val="000000"/>
          <w:lang w:val="es-US"/>
        </w:rPr>
        <w:t>Facebook</w:t>
      </w:r>
      <w:r>
        <w:rPr>
          <w:color w:val="000000"/>
          <w:lang w:val="es-US"/>
        </w:rPr>
        <w:t>: Metro Forward</w:t>
      </w:r>
    </w:p>
    <w:p w:rsidR="00755A85" w:rsidRDefault="005F548C" w14:paraId="00000015" w14:textId="777777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</w:pPr>
      <w:r>
        <w:rPr>
          <w:b/>
          <w:bCs/>
          <w:color w:val="000000"/>
          <w:lang w:val="es-US"/>
        </w:rPr>
        <w:t>Instagram</w:t>
      </w:r>
      <w:r>
        <w:rPr>
          <w:color w:val="000000"/>
          <w:lang w:val="es-US"/>
        </w:rPr>
        <w:t>: Metro Forward</w:t>
      </w:r>
    </w:p>
    <w:p w:rsidR="00755A85" w:rsidRDefault="00755A85" w14:paraId="00000016" w14:textId="77777777"/>
    <w:p w:rsidR="00755A85" w:rsidRDefault="00755A85" w14:paraId="00000017" w14:textId="77777777"/>
    <w:p w:rsidRPr="00716302" w:rsidR="00755A85" w:rsidRDefault="005F548C" w14:paraId="00000018" w14:textId="77777777">
      <w:pPr>
        <w:rPr>
          <w:lang w:val="es-ES"/>
        </w:rPr>
      </w:pPr>
      <w:r>
        <w:rPr>
          <w:b/>
          <w:bCs/>
          <w:lang w:val="es-US"/>
        </w:rPr>
        <w:lastRenderedPageBreak/>
        <w:t>Ejemplos de publicaciones en redes sociales</w:t>
      </w:r>
    </w:p>
    <w:p w:rsidRPr="00716302" w:rsidR="00755A85" w:rsidRDefault="005F548C" w14:paraId="00000019" w14:textId="77777777">
      <w:pPr>
        <w:rPr>
          <w:lang w:val="es-ES"/>
        </w:rPr>
      </w:pPr>
      <w:r>
        <w:rPr>
          <w:b/>
          <w:bCs/>
          <w:lang w:val="es-US"/>
        </w:rPr>
        <w:t>X/Twitter:</w:t>
      </w:r>
    </w:p>
    <w:p w:rsidRPr="00716302" w:rsidR="00755A85" w:rsidRDefault="005F548C" w14:paraId="0000001A" w14:textId="79C27EB1">
      <w:pPr>
        <w:rPr>
          <w:lang w:val="es-ES"/>
        </w:rPr>
      </w:pPr>
      <w:r>
        <w:rPr>
          <w:lang w:val="es-US"/>
        </w:rPr>
        <w:t xml:space="preserve">Clientes de la Línea Verde: Obras de construcción importantes afectarán a las estaciones Branch </w:t>
      </w:r>
      <w:proofErr w:type="spellStart"/>
      <w:r>
        <w:rPr>
          <w:lang w:val="es-US"/>
        </w:rPr>
        <w:t>Av</w:t>
      </w:r>
      <w:proofErr w:type="spellEnd"/>
      <w:r>
        <w:rPr>
          <w:lang w:val="es-US"/>
        </w:rPr>
        <w:t xml:space="preserve">, </w:t>
      </w:r>
      <w:proofErr w:type="spellStart"/>
      <w:r>
        <w:rPr>
          <w:lang w:val="es-US"/>
        </w:rPr>
        <w:t>Suitland</w:t>
      </w:r>
      <w:proofErr w:type="spellEnd"/>
      <w:r>
        <w:rPr>
          <w:lang w:val="es-US"/>
        </w:rPr>
        <w:t xml:space="preserve"> y </w:t>
      </w:r>
      <w:proofErr w:type="spellStart"/>
      <w:r>
        <w:rPr>
          <w:lang w:val="es-US"/>
        </w:rPr>
        <w:t>Naylor</w:t>
      </w:r>
      <w:proofErr w:type="spellEnd"/>
      <w:r>
        <w:rPr>
          <w:lang w:val="es-US"/>
        </w:rPr>
        <w:t xml:space="preserve"> </w:t>
      </w:r>
      <w:proofErr w:type="spellStart"/>
      <w:r>
        <w:rPr>
          <w:lang w:val="es-US"/>
        </w:rPr>
        <w:t>Rd</w:t>
      </w:r>
      <w:proofErr w:type="spellEnd"/>
      <w:r>
        <w:rPr>
          <w:lang w:val="es-US"/>
        </w:rPr>
        <w:t xml:space="preserve"> del </w:t>
      </w:r>
      <w:sdt>
        <w:sdtPr>
          <w:tag w:val="goog_rdk_37"/>
          <w:id w:val="-732440185"/>
        </w:sdtPr>
        <w:sdtEndPr/>
        <w:sdtContent>
          <w:r>
            <w:rPr>
              <w:lang w:val="es-US"/>
            </w:rPr>
            <w:t>2</w:t>
          </w:r>
          <w:r w:rsidR="00410BF3">
            <w:rPr>
              <w:lang w:val="es-US"/>
            </w:rPr>
            <w:t>-</w:t>
          </w:r>
          <w:r>
            <w:rPr>
              <w:lang w:val="es-US"/>
            </w:rPr>
            <w:t>31 de agosto</w:t>
          </w:r>
        </w:sdtContent>
      </w:sdt>
      <w:r>
        <w:rPr>
          <w:lang w:val="es-US"/>
        </w:rPr>
        <w:t xml:space="preserve">. Los autobuses </w:t>
      </w:r>
      <w:r w:rsidR="00116D5E">
        <w:rPr>
          <w:lang w:val="es-US"/>
        </w:rPr>
        <w:t xml:space="preserve">de enlace </w:t>
      </w:r>
      <w:r>
        <w:rPr>
          <w:lang w:val="es-US"/>
        </w:rPr>
        <w:t xml:space="preserve">gratuitos reemplazarán los trenes. </w:t>
      </w:r>
      <w:r w:rsidR="00691627">
        <w:rPr>
          <w:lang w:val="es-US"/>
        </w:rPr>
        <w:t>Obtenga más</w:t>
      </w:r>
      <w:r>
        <w:rPr>
          <w:lang w:val="es-US"/>
        </w:rPr>
        <w:t xml:space="preserve"> información: </w:t>
      </w:r>
      <w:hyperlink r:id="rId15">
        <w:r>
          <w:rPr>
            <w:color w:val="0563C1"/>
            <w:u w:val="single"/>
            <w:lang w:val="es-US"/>
          </w:rPr>
          <w:t>wmata.com/</w:t>
        </w:r>
        <w:proofErr w:type="spellStart"/>
        <w:r>
          <w:rPr>
            <w:color w:val="0563C1"/>
            <w:u w:val="single"/>
            <w:lang w:val="es-US"/>
          </w:rPr>
          <w:t>majorconstruction</w:t>
        </w:r>
        <w:proofErr w:type="spellEnd"/>
      </w:hyperlink>
      <w:r>
        <w:rPr>
          <w:lang w:val="es-US"/>
        </w:rPr>
        <w:t xml:space="preserve"> #wmata</w:t>
      </w:r>
    </w:p>
    <w:p w:rsidRPr="00716302" w:rsidR="00755A85" w:rsidRDefault="005F548C" w14:paraId="0000001B" w14:textId="77777777">
      <w:pPr>
        <w:rPr>
          <w:lang w:val="es-ES"/>
        </w:rPr>
      </w:pPr>
      <w:r>
        <w:rPr>
          <w:b/>
          <w:bCs/>
          <w:lang w:val="es-US"/>
        </w:rPr>
        <w:t>X/Twitter:</w:t>
      </w:r>
    </w:p>
    <w:p w:rsidRPr="00716302" w:rsidR="00755A85" w:rsidRDefault="005F548C" w14:paraId="0000001C" w14:textId="3ADACCE8">
      <w:pPr>
        <w:rPr>
          <w:lang w:val="es-ES"/>
        </w:rPr>
      </w:pPr>
      <w:r>
        <w:rPr>
          <w:lang w:val="es-US"/>
        </w:rPr>
        <w:t xml:space="preserve">Clientes de la Línea Verde: Durante los dos fines de semana del </w:t>
      </w:r>
      <w:sdt>
        <w:sdtPr>
          <w:tag w:val="goog_rdk_42"/>
          <w:id w:val="-741226683"/>
        </w:sdtPr>
        <w:sdtEndPr/>
        <w:sdtContent>
          <w:r>
            <w:rPr>
              <w:lang w:val="es-US"/>
            </w:rPr>
            <w:t>9</w:t>
          </w:r>
          <w:r w:rsidR="00410BF3">
            <w:rPr>
              <w:lang w:val="es-US"/>
            </w:rPr>
            <w:t>-</w:t>
          </w:r>
          <w:r>
            <w:rPr>
              <w:lang w:val="es-US"/>
            </w:rPr>
            <w:t>10 de agosto y del 16</w:t>
          </w:r>
          <w:r w:rsidR="00410BF3">
            <w:rPr>
              <w:lang w:val="es-US"/>
            </w:rPr>
            <w:t>-</w:t>
          </w:r>
          <w:r>
            <w:rPr>
              <w:lang w:val="es-US"/>
            </w:rPr>
            <w:t>17 de agosto</w:t>
          </w:r>
        </w:sdtContent>
      </w:sdt>
      <w:r>
        <w:rPr>
          <w:lang w:val="es-US"/>
        </w:rPr>
        <w:t xml:space="preserve">, las obras de construcción importantes en curso afectarán a las estaciones </w:t>
      </w:r>
      <w:proofErr w:type="spellStart"/>
      <w:r>
        <w:rPr>
          <w:lang w:val="es-US"/>
        </w:rPr>
        <w:t>Southern</w:t>
      </w:r>
      <w:proofErr w:type="spellEnd"/>
      <w:r>
        <w:rPr>
          <w:lang w:val="es-US"/>
        </w:rPr>
        <w:t xml:space="preserve"> </w:t>
      </w:r>
      <w:proofErr w:type="spellStart"/>
      <w:r>
        <w:rPr>
          <w:lang w:val="es-US"/>
        </w:rPr>
        <w:t>Av</w:t>
      </w:r>
      <w:proofErr w:type="spellEnd"/>
      <w:r>
        <w:rPr>
          <w:lang w:val="es-US"/>
        </w:rPr>
        <w:t xml:space="preserve"> y </w:t>
      </w:r>
      <w:proofErr w:type="spellStart"/>
      <w:r>
        <w:rPr>
          <w:lang w:val="es-US"/>
        </w:rPr>
        <w:t>Congress</w:t>
      </w:r>
      <w:proofErr w:type="spellEnd"/>
      <w:r>
        <w:rPr>
          <w:lang w:val="es-US"/>
        </w:rPr>
        <w:t xml:space="preserve"> </w:t>
      </w:r>
      <w:proofErr w:type="spellStart"/>
      <w:r>
        <w:rPr>
          <w:lang w:val="es-US"/>
        </w:rPr>
        <w:t>Heights</w:t>
      </w:r>
      <w:proofErr w:type="spellEnd"/>
      <w:r>
        <w:rPr>
          <w:lang w:val="es-US"/>
        </w:rPr>
        <w:t xml:space="preserve">. Los autobuses </w:t>
      </w:r>
      <w:r w:rsidR="00116D5E">
        <w:rPr>
          <w:lang w:val="es-US"/>
        </w:rPr>
        <w:t xml:space="preserve">de enlace </w:t>
      </w:r>
      <w:r>
        <w:rPr>
          <w:lang w:val="es-US"/>
        </w:rPr>
        <w:t xml:space="preserve">gratuitos reemplazarán los trenes. </w:t>
      </w:r>
      <w:r w:rsidR="00691627">
        <w:rPr>
          <w:lang w:val="es-US"/>
        </w:rPr>
        <w:t>Obtenga más información</w:t>
      </w:r>
      <w:r>
        <w:rPr>
          <w:lang w:val="es-US"/>
        </w:rPr>
        <w:t xml:space="preserve">: </w:t>
      </w:r>
      <w:hyperlink r:id="rId16">
        <w:r>
          <w:rPr>
            <w:color w:val="0563C1"/>
            <w:u w:val="single"/>
            <w:lang w:val="es-US"/>
          </w:rPr>
          <w:t>wmata.com/</w:t>
        </w:r>
        <w:proofErr w:type="spellStart"/>
        <w:r>
          <w:rPr>
            <w:color w:val="0563C1"/>
            <w:u w:val="single"/>
            <w:lang w:val="es-US"/>
          </w:rPr>
          <w:t>majorconstruction</w:t>
        </w:r>
        <w:proofErr w:type="spellEnd"/>
      </w:hyperlink>
      <w:r>
        <w:rPr>
          <w:lang w:val="es-US"/>
        </w:rPr>
        <w:t xml:space="preserve"> #wmata</w:t>
      </w:r>
    </w:p>
    <w:p w:rsidRPr="00716302" w:rsidR="00755A85" w:rsidRDefault="00755A85" w14:paraId="0000001D" w14:textId="77777777">
      <w:pPr>
        <w:rPr>
          <w:lang w:val="es-ES"/>
        </w:rPr>
      </w:pPr>
    </w:p>
    <w:p w:rsidRPr="00716302" w:rsidR="00755A85" w:rsidRDefault="005F548C" w14:paraId="0000001E" w14:textId="77777777">
      <w:pPr>
        <w:rPr>
          <w:lang w:val="es-ES"/>
        </w:rPr>
      </w:pPr>
      <w:r>
        <w:rPr>
          <w:b/>
          <w:bCs/>
          <w:lang w:val="es-US"/>
        </w:rPr>
        <w:t>Instagram/Facebook</w:t>
      </w:r>
      <w:r>
        <w:rPr>
          <w:lang w:val="es-US"/>
        </w:rPr>
        <w:t>:</w:t>
      </w:r>
    </w:p>
    <w:p w:rsidRPr="00716302" w:rsidR="00755A85" w:rsidRDefault="005F548C" w14:paraId="0000001F" w14:textId="5D8C3D96">
      <w:pPr>
        <w:rPr>
          <w:lang w:val="es-ES"/>
        </w:rPr>
      </w:pPr>
      <w:r>
        <w:rPr>
          <w:lang w:val="es-US"/>
        </w:rPr>
        <w:t xml:space="preserve">Clientes de la Línea Verde: El </w:t>
      </w:r>
      <w:sdt>
        <w:sdtPr>
          <w:tag w:val="goog_rdk_50"/>
          <w:id w:val="372347811"/>
        </w:sdtPr>
        <w:sdtEndPr/>
        <w:sdtContent>
          <w:r>
            <w:rPr>
              <w:lang w:val="es-US"/>
            </w:rPr>
            <w:t>2 de agosto,</w:t>
          </w:r>
        </w:sdtContent>
      </w:sdt>
      <w:r>
        <w:rPr>
          <w:lang w:val="es-US"/>
        </w:rPr>
        <w:t xml:space="preserve"> Metro iniciará trabajos de mantenimiento importantes en las estaciones Branch </w:t>
      </w:r>
      <w:proofErr w:type="spellStart"/>
      <w:r>
        <w:rPr>
          <w:lang w:val="es-US"/>
        </w:rPr>
        <w:t>Av</w:t>
      </w:r>
      <w:proofErr w:type="spellEnd"/>
      <w:r>
        <w:rPr>
          <w:lang w:val="es-US"/>
        </w:rPr>
        <w:t xml:space="preserve">, </w:t>
      </w:r>
      <w:proofErr w:type="spellStart"/>
      <w:r>
        <w:rPr>
          <w:lang w:val="es-US"/>
        </w:rPr>
        <w:t>Suitland</w:t>
      </w:r>
      <w:proofErr w:type="spellEnd"/>
      <w:r>
        <w:rPr>
          <w:lang w:val="es-US"/>
        </w:rPr>
        <w:t xml:space="preserve"> y </w:t>
      </w:r>
      <w:proofErr w:type="spellStart"/>
      <w:r>
        <w:rPr>
          <w:lang w:val="es-US"/>
        </w:rPr>
        <w:t>Naylor</w:t>
      </w:r>
      <w:proofErr w:type="spellEnd"/>
      <w:r>
        <w:rPr>
          <w:lang w:val="es-US"/>
        </w:rPr>
        <w:t xml:space="preserve"> </w:t>
      </w:r>
      <w:proofErr w:type="spellStart"/>
      <w:r>
        <w:rPr>
          <w:lang w:val="es-US"/>
        </w:rPr>
        <w:t>Rd</w:t>
      </w:r>
      <w:proofErr w:type="spellEnd"/>
      <w:r>
        <w:rPr>
          <w:lang w:val="es-US"/>
        </w:rPr>
        <w:t xml:space="preserve">, que durarán hasta el </w:t>
      </w:r>
      <w:sdt>
        <w:sdtPr>
          <w:tag w:val="goog_rdk_54"/>
          <w:id w:val="-920100207"/>
        </w:sdtPr>
        <w:sdtEndPr/>
        <w:sdtContent>
          <w:r>
            <w:rPr>
              <w:lang w:val="es-US"/>
            </w:rPr>
            <w:t>31 de agosto</w:t>
          </w:r>
        </w:sdtContent>
      </w:sdt>
      <w:r>
        <w:rPr>
          <w:lang w:val="es-US"/>
        </w:rPr>
        <w:t>. Este proyecto mejorará las vías y la señalización para un viaje más suave y seguro.</w:t>
      </w:r>
    </w:p>
    <w:p w:rsidRPr="00716302" w:rsidR="00755A85" w:rsidRDefault="005F548C" w14:paraId="00000020" w14:textId="54B205FD">
      <w:pPr>
        <w:rPr>
          <w:lang w:val="es-ES"/>
        </w:rPr>
      </w:pPr>
      <w:r>
        <w:rPr>
          <w:lang w:val="es-US"/>
        </w:rPr>
        <w:t xml:space="preserve">Durante el cierre, un </w:t>
      </w:r>
      <w:bookmarkStart w:name="_Hlk203059390" w:id="0"/>
      <w:r>
        <w:rPr>
          <w:lang w:val="es-US"/>
        </w:rPr>
        <w:t xml:space="preserve">servicio gratuito de autobuses de enlace </w:t>
      </w:r>
      <w:bookmarkEnd w:id="0"/>
      <w:r>
        <w:rPr>
          <w:lang w:val="es-US"/>
        </w:rPr>
        <w:t xml:space="preserve">reemplazará a los trenes. Las estaciones abrirán de nuevo el </w:t>
      </w:r>
      <w:sdt>
        <w:sdtPr>
          <w:tag w:val="goog_rdk_58"/>
          <w:id w:val="825020262"/>
        </w:sdtPr>
        <w:sdtEndPr/>
        <w:sdtContent>
          <w:r>
            <w:rPr>
              <w:lang w:val="es-US"/>
            </w:rPr>
            <w:t>1 de septiembre de 2025</w:t>
          </w:r>
        </w:sdtContent>
      </w:sdt>
      <w:r>
        <w:rPr>
          <w:lang w:val="es-US"/>
        </w:rPr>
        <w:t xml:space="preserve">. Planifique con antelación consultando toda la información en </w:t>
      </w:r>
      <w:hyperlink r:id="rId17">
        <w:r>
          <w:rPr>
            <w:color w:val="0563C1"/>
            <w:u w:val="single"/>
            <w:lang w:val="es-US"/>
          </w:rPr>
          <w:t>wmata.com/</w:t>
        </w:r>
        <w:proofErr w:type="spellStart"/>
        <w:r>
          <w:rPr>
            <w:color w:val="0563C1"/>
            <w:u w:val="single"/>
            <w:lang w:val="es-US"/>
          </w:rPr>
          <w:t>majorconstruction</w:t>
        </w:r>
        <w:proofErr w:type="spellEnd"/>
      </w:hyperlink>
      <w:r>
        <w:rPr>
          <w:lang w:val="es-US"/>
        </w:rPr>
        <w:t>, donde también encontrará información sobre los autobuses de enlace y posibles alternativas de viaje. #wmata #YourMetro</w:t>
      </w:r>
    </w:p>
    <w:p w:rsidRPr="00716302" w:rsidR="00755A85" w:rsidRDefault="005F548C" w14:paraId="00000021" w14:textId="77777777">
      <w:pPr>
        <w:rPr>
          <w:lang w:val="es-ES"/>
        </w:rPr>
      </w:pPr>
      <w:r>
        <w:rPr>
          <w:b/>
          <w:bCs/>
          <w:lang w:val="es-US"/>
        </w:rPr>
        <w:t>Instagram/Facebook</w:t>
      </w:r>
      <w:r>
        <w:rPr>
          <w:lang w:val="es-US"/>
        </w:rPr>
        <w:t>:</w:t>
      </w:r>
    </w:p>
    <w:p w:rsidRPr="00716302" w:rsidR="00755A85" w:rsidRDefault="005F548C" w14:paraId="00000022" w14:textId="59DA6EC5">
      <w:pPr>
        <w:rPr>
          <w:lang w:val="es-ES"/>
        </w:rPr>
      </w:pPr>
      <w:r>
        <w:rPr>
          <w:lang w:val="es-US"/>
        </w:rPr>
        <w:t xml:space="preserve">Clientes de la Línea Verde: Durante los dos fines de semana del </w:t>
      </w:r>
      <w:sdt>
        <w:sdtPr>
          <w:tag w:val="goog_rdk_62"/>
          <w:id w:val="-134032130"/>
        </w:sdtPr>
        <w:sdtEndPr/>
        <w:sdtContent>
          <w:r>
            <w:rPr>
              <w:lang w:val="es-US"/>
            </w:rPr>
            <w:t>9</w:t>
          </w:r>
          <w:r w:rsidR="00410BF3">
            <w:rPr>
              <w:lang w:val="es-US"/>
            </w:rPr>
            <w:t>-</w:t>
          </w:r>
          <w:r>
            <w:rPr>
              <w:lang w:val="es-US"/>
            </w:rPr>
            <w:t>10 de agosto y del 16</w:t>
          </w:r>
          <w:r w:rsidR="00410BF3">
            <w:rPr>
              <w:lang w:val="es-US"/>
            </w:rPr>
            <w:t>-</w:t>
          </w:r>
          <w:r>
            <w:rPr>
              <w:lang w:val="es-US"/>
            </w:rPr>
            <w:t>17 de agosto</w:t>
          </w:r>
        </w:sdtContent>
      </w:sdt>
      <w:r>
        <w:rPr>
          <w:lang w:val="es-US"/>
        </w:rPr>
        <w:t xml:space="preserve">, las obras de construcción importantes en curso del Metro afectarán a las estaciones </w:t>
      </w:r>
      <w:proofErr w:type="spellStart"/>
      <w:r>
        <w:rPr>
          <w:lang w:val="es-US"/>
        </w:rPr>
        <w:t>Southern</w:t>
      </w:r>
      <w:proofErr w:type="spellEnd"/>
      <w:r>
        <w:rPr>
          <w:lang w:val="es-US"/>
        </w:rPr>
        <w:t xml:space="preserve"> </w:t>
      </w:r>
      <w:proofErr w:type="spellStart"/>
      <w:r>
        <w:rPr>
          <w:lang w:val="es-US"/>
        </w:rPr>
        <w:t>Av</w:t>
      </w:r>
      <w:proofErr w:type="spellEnd"/>
      <w:r>
        <w:rPr>
          <w:lang w:val="es-US"/>
        </w:rPr>
        <w:t xml:space="preserve"> y</w:t>
      </w:r>
      <w:r w:rsidR="005525AD">
        <w:rPr>
          <w:lang w:val="es-US"/>
        </w:rPr>
        <w:t> </w:t>
      </w:r>
      <w:proofErr w:type="spellStart"/>
      <w:r>
        <w:rPr>
          <w:lang w:val="es-US"/>
        </w:rPr>
        <w:t>Congress</w:t>
      </w:r>
      <w:proofErr w:type="spellEnd"/>
      <w:r>
        <w:rPr>
          <w:lang w:val="es-US"/>
        </w:rPr>
        <w:t xml:space="preserve"> </w:t>
      </w:r>
      <w:proofErr w:type="spellStart"/>
      <w:r>
        <w:rPr>
          <w:lang w:val="es-US"/>
        </w:rPr>
        <w:t>Heights</w:t>
      </w:r>
      <w:proofErr w:type="spellEnd"/>
      <w:r>
        <w:rPr>
          <w:lang w:val="es-US"/>
        </w:rPr>
        <w:t>. Este proyecto mejorará las vías y la señalización para un viaje más suave y seguro.</w:t>
      </w:r>
    </w:p>
    <w:p w:rsidR="00755A85" w:rsidRDefault="005F548C" w14:paraId="00000023" w14:textId="58312ADE">
      <w:r>
        <w:rPr>
          <w:lang w:val="es-US"/>
        </w:rPr>
        <w:t xml:space="preserve">Durante el cierre, </w:t>
      </w:r>
      <w:r w:rsidRPr="00691627" w:rsidR="00B41AE8">
        <w:rPr>
          <w:lang w:val="es-US"/>
        </w:rPr>
        <w:t xml:space="preserve">habrá </w:t>
      </w:r>
      <w:r w:rsidRPr="00410BF3" w:rsidR="00B41AE8">
        <w:rPr>
          <w:lang w:val="es-US"/>
        </w:rPr>
        <w:t>autobuses de enlace gratuitos</w:t>
      </w:r>
      <w:r w:rsidRPr="00691627" w:rsidR="00B41AE8">
        <w:rPr>
          <w:lang w:val="es-US"/>
        </w:rPr>
        <w:t xml:space="preserve"> que </w:t>
      </w:r>
      <w:r w:rsidR="00B41AE8">
        <w:rPr>
          <w:lang w:val="es-US"/>
        </w:rPr>
        <w:t>reemplazarán a los trenes</w:t>
      </w:r>
      <w:r>
        <w:rPr>
          <w:lang w:val="es-US"/>
        </w:rPr>
        <w:t xml:space="preserve">. Estas dos estaciones abrirán de nuevo el </w:t>
      </w:r>
      <w:sdt>
        <w:sdtPr>
          <w:tag w:val="goog_rdk_71"/>
          <w:id w:val="1813800221"/>
        </w:sdtPr>
        <w:sdtEndPr/>
        <w:sdtContent>
          <w:sdt>
            <w:sdtPr>
              <w:tag w:val="goog_rdk_72"/>
              <w:id w:val="-952062180"/>
            </w:sdtPr>
            <w:sdtEndPr/>
            <w:sdtContent>
              <w:r>
                <w:rPr>
                  <w:lang w:val="es-US"/>
                </w:rPr>
                <w:t xml:space="preserve">18 </w:t>
              </w:r>
            </w:sdtContent>
          </w:sdt>
        </w:sdtContent>
      </w:sdt>
      <w:sdt>
        <w:sdtPr>
          <w:tag w:val="goog_rdk_73"/>
          <w:id w:val="1880058618"/>
        </w:sdtPr>
        <w:sdtEndPr/>
        <w:sdtContent>
          <w:sdt>
            <w:sdtPr>
              <w:tag w:val="goog_rdk_74"/>
              <w:id w:val="-897770911"/>
              <w:placeholder>
                <w:docPart w:val="721211882CBD474789B8EA742454742E"/>
              </w:placeholder>
              <w:showingPlcHdr/>
            </w:sdtPr>
            <w:sdtEndPr/>
            <w:sdtContent>
              <w:r>
                <w:rPr>
                  <w:lang w:val="es-US"/>
                </w:rPr>
                <w:t xml:space="preserve"> </w:t>
              </w:r>
            </w:sdtContent>
          </w:sdt>
        </w:sdtContent>
      </w:sdt>
      <w:r>
        <w:rPr>
          <w:lang w:val="es-US"/>
        </w:rPr>
        <w:t xml:space="preserve">de agosto. Planifique con antelación consultando toda la información en </w:t>
      </w:r>
      <w:hyperlink r:id="rId18">
        <w:r>
          <w:rPr>
            <w:color w:val="0563C1"/>
            <w:u w:val="single"/>
            <w:lang w:val="es-US"/>
          </w:rPr>
          <w:t>wmata.com/</w:t>
        </w:r>
        <w:proofErr w:type="spellStart"/>
        <w:r>
          <w:rPr>
            <w:color w:val="0563C1"/>
            <w:u w:val="single"/>
            <w:lang w:val="es-US"/>
          </w:rPr>
          <w:t>majorconstruction</w:t>
        </w:r>
        <w:proofErr w:type="spellEnd"/>
      </w:hyperlink>
      <w:r>
        <w:rPr>
          <w:lang w:val="es-US"/>
        </w:rPr>
        <w:t>, donde también encontrará información sobre los autobuses de enlace y posibles alternativas de viaje. #wmata #YourMetro</w:t>
      </w:r>
    </w:p>
    <w:p w:rsidR="00755A85" w:rsidRDefault="005F548C" w14:paraId="00000024" w14:textId="77777777">
      <w:pPr>
        <w:rPr>
          <w:b/>
        </w:rPr>
      </w:pPr>
      <w:r>
        <w:rPr>
          <w:b/>
          <w:bCs/>
          <w:lang w:val="es-US"/>
        </w:rPr>
        <w:t>Vídeos de alerta del servicio:</w:t>
      </w:r>
    </w:p>
    <w:p w:rsidR="00755A85" w:rsidP="3C031581" w:rsidRDefault="00DE5B33" w14:paraId="00000025" w14:textId="6134289D">
      <w:pPr>
        <w:numPr>
          <w:ilvl w:val="0"/>
          <w:numId w:val="2"/>
        </w:numPr>
        <w:pBdr>
          <w:top w:val="nil" w:color="000000" w:sz="0" w:space="0"/>
          <w:left w:val="nil" w:color="000000" w:sz="0" w:space="0"/>
          <w:bottom w:val="nil" w:color="000000" w:sz="0" w:space="0"/>
          <w:right w:val="nil" w:color="000000" w:sz="0" w:space="0"/>
          <w:between w:val="nil" w:color="000000" w:sz="0" w:space="0"/>
        </w:pBdr>
        <w:spacing w:after="0"/>
        <w:rPr/>
      </w:pPr>
      <w:sdt>
        <w:sdtPr>
          <w:id w:val="294811065"/>
          <w:tag w:val="goog_rdk_75"/>
          <w:placeholder>
            <w:docPart w:val="DefaultPlaceholder_1081868574"/>
          </w:placeholder>
        </w:sdtPr>
        <w:sdtContent/>
      </w:sdt>
      <w:hyperlink r:id="R1f8e00a66c184570">
        <w:r w:rsidRPr="3C031581" w:rsidR="00962A9D">
          <w:rPr>
            <w:rStyle w:val="Hyperlink"/>
            <w:lang w:val="es-US"/>
          </w:rPr>
          <w:t>Inglés</w:t>
        </w:r>
      </w:hyperlink>
    </w:p>
    <w:p w:rsidR="00755A85" w:rsidP="3C031581" w:rsidRDefault="00DE5B33" w14:paraId="00000026" w14:textId="07CE7133">
      <w:pPr>
        <w:numPr>
          <w:ilvl w:val="0"/>
          <w:numId w:val="2"/>
        </w:numPr>
        <w:pBdr>
          <w:top w:val="nil" w:color="000000" w:sz="0" w:space="0"/>
          <w:left w:val="nil" w:color="000000" w:sz="0" w:space="0"/>
          <w:bottom w:val="nil" w:color="000000" w:sz="0" w:space="0"/>
          <w:right w:val="nil" w:color="000000" w:sz="0" w:space="0"/>
          <w:between w:val="nil" w:color="000000" w:sz="0" w:space="0"/>
        </w:pBdr>
        <w:rPr/>
      </w:pPr>
      <w:sdt>
        <w:sdtPr>
          <w:id w:val="525745860"/>
          <w:tag w:val="goog_rdk_76"/>
          <w:placeholder>
            <w:docPart w:val="DefaultPlaceholder_1081868574"/>
          </w:placeholder>
        </w:sdtPr>
        <w:sdtContent/>
      </w:sdt>
      <w:hyperlink r:id="R52ce29a2cde7469b">
        <w:r w:rsidRPr="3C031581" w:rsidR="00962A9D">
          <w:rPr>
            <w:rStyle w:val="Hyperlink"/>
            <w:lang w:val="es-US"/>
          </w:rPr>
          <w:t>Español</w:t>
        </w:r>
      </w:hyperlink>
    </w:p>
    <w:p w:rsidR="00755A85" w:rsidRDefault="005F548C" w14:paraId="00000027" w14:textId="77777777">
      <w:pPr>
        <w:rPr>
          <w:b/>
        </w:rPr>
      </w:pPr>
      <w:r>
        <w:rPr>
          <w:lang w:val="es-US"/>
        </w:rPr>
        <w:br w:type="page"/>
      </w:r>
    </w:p>
    <w:p w:rsidRPr="00716302" w:rsidR="00755A85" w:rsidRDefault="005F548C" w14:paraId="00000028" w14:textId="77777777">
      <w:pPr>
        <w:rPr>
          <w:b/>
          <w:lang w:val="es-ES"/>
        </w:rPr>
      </w:pPr>
      <w:r>
        <w:rPr>
          <w:b/>
          <w:bCs/>
          <w:lang w:val="es-US"/>
        </w:rPr>
        <w:lastRenderedPageBreak/>
        <w:t>Gráficos (mapas del sistema y de los autobuses de enlace)</w:t>
      </w:r>
    </w:p>
    <w:p w:rsidRPr="00716302" w:rsidR="00755A85" w:rsidRDefault="005F548C" w14:paraId="00000029" w14:textId="26031C69">
      <w:pPr>
        <w:rPr>
          <w:b/>
          <w:lang w:val="es-ES"/>
        </w:rPr>
      </w:pPr>
      <w:r>
        <w:rPr>
          <w:b/>
          <w:bCs/>
          <w:lang w:val="es-US"/>
        </w:rPr>
        <w:t xml:space="preserve">Mapa del sistema, </w:t>
      </w:r>
      <w:sdt>
        <w:sdtPr>
          <w:tag w:val="goog_rdk_77"/>
          <w:id w:val="-1123562324"/>
        </w:sdtPr>
        <w:sdtEndPr/>
        <w:sdtContent>
          <w:sdt>
            <w:sdtPr>
              <w:tag w:val="goog_rdk_78"/>
              <w:id w:val="-237319445"/>
            </w:sdtPr>
            <w:sdtEndPr/>
            <w:sdtContent>
              <w:r w:rsidRPr="00410BF3" w:rsidR="00B41AE8">
                <w:rPr>
                  <w:b/>
                  <w:bCs/>
                  <w:lang w:val="es-PE"/>
                </w:rPr>
                <w:t>del</w:t>
              </w:r>
              <w:r w:rsidRPr="00405CD1" w:rsidR="00B41AE8">
                <w:rPr>
                  <w:lang w:val="es-PE"/>
                </w:rPr>
                <w:t xml:space="preserve"> </w:t>
              </w:r>
              <w:r>
                <w:rPr>
                  <w:b/>
                  <w:bCs/>
                  <w:lang w:val="es-US"/>
                </w:rPr>
                <w:t>2</w:t>
              </w:r>
              <w:r w:rsidR="00410BF3">
                <w:rPr>
                  <w:b/>
                  <w:bCs/>
                  <w:lang w:val="es-US"/>
                </w:rPr>
                <w:t>-</w:t>
              </w:r>
              <w:r>
                <w:rPr>
                  <w:b/>
                  <w:bCs/>
                  <w:lang w:val="es-US"/>
                </w:rPr>
                <w:t>31 de agosto</w:t>
              </w:r>
            </w:sdtContent>
          </w:sdt>
        </w:sdtContent>
      </w:sdt>
      <w:sdt>
        <w:sdtPr>
          <w:tag w:val="goog_rdk_79"/>
          <w:id w:val="1178689096"/>
        </w:sdtPr>
        <w:sdtEndPr/>
        <w:sdtContent>
          <w:sdt>
            <w:sdtPr>
              <w:tag w:val="goog_rdk_80"/>
              <w:id w:val="1506837421"/>
              <w:placeholder>
                <w:docPart w:val="57CF22A057C94E4091A644BA152C5072"/>
              </w:placeholder>
              <w:showingPlcHdr/>
            </w:sdtPr>
            <w:sdtEndPr/>
            <w:sdtContent>
              <w:r w:rsidR="00F33758">
                <w:rPr>
                  <w:lang w:val="es-ES"/>
                </w:rPr>
                <w:t xml:space="preserve"> </w:t>
              </w:r>
            </w:sdtContent>
          </w:sdt>
        </w:sdtContent>
      </w:sdt>
    </w:p>
    <w:p w:rsidR="00755A85" w:rsidRDefault="005F548C" w14:paraId="0000002A" w14:textId="77777777">
      <w:pPr>
        <w:rPr>
          <w:b/>
        </w:rPr>
      </w:pPr>
      <w:r>
        <w:rPr>
          <w:b/>
          <w:bCs/>
          <w:lang w:val="es-US"/>
        </w:rPr>
        <w:t xml:space="preserve">Inglés </w:t>
      </w:r>
    </w:p>
    <w:p w:rsidR="00755A85" w:rsidRDefault="00DE5B33" w14:paraId="0000002B" w14:textId="208B034E">
      <w:sdt>
        <w:sdtPr>
          <w:id w:val="-601665391"/>
          <w:tag w:val="goog_rdk_81"/>
          <w:placeholder>
            <w:docPart w:val="DefaultPlaceholder_1081868574"/>
          </w:placeholder>
        </w:sdtPr>
        <w:sdtContent/>
      </w:sdt>
      <w:r w:rsidR="31473374">
        <w:drawing>
          <wp:inline wp14:editId="58451C78" wp14:anchorId="75487AE5">
            <wp:extent cx="5429250" cy="5943600"/>
            <wp:effectExtent l="0" t="0" r="0" b="0"/>
            <wp:docPr id="70169426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01694267" name=""/>
                    <pic:cNvPicPr/>
                  </pic:nvPicPr>
                  <pic:blipFill>
                    <a:blip xmlns:r="http://schemas.openxmlformats.org/officeDocument/2006/relationships" r:embed="rId45334269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A85" w:rsidRDefault="005F548C" w14:paraId="0000002C" w14:textId="77777777">
      <w:pPr>
        <w:rPr>
          <w:b/>
        </w:rPr>
      </w:pPr>
      <w:r>
        <w:rPr>
          <w:lang w:val="es-US"/>
        </w:rPr>
        <w:br w:type="page"/>
      </w:r>
    </w:p>
    <w:p w:rsidR="00755A85" w:rsidRDefault="005F548C" w14:paraId="0000002D" w14:textId="77777777">
      <w:r>
        <w:rPr>
          <w:b/>
          <w:bCs/>
          <w:lang w:val="es-US"/>
        </w:rPr>
        <w:lastRenderedPageBreak/>
        <w:t>Español</w:t>
      </w:r>
    </w:p>
    <w:p w:rsidR="00755A85" w:rsidRDefault="00DE5B33" w14:paraId="0000002E" w14:textId="42C0C28C">
      <w:sdt>
        <w:sdtPr>
          <w:id w:val="1869819520"/>
          <w:tag w:val="goog_rdk_82"/>
          <w:showingPlcHdr/>
          <w:placeholder>
            <w:docPart w:val="DefaultPlaceholder_1081868574"/>
          </w:placeholder>
        </w:sdtPr>
        <w:sdtContent>
          <w:r w:rsidRPr="489419FB" w:rsidR="2FE26D2C">
            <w:rPr>
              <w:rStyle w:val="PlaceholderText"/>
            </w:rPr>
            <w:t xml:space="preserve"> </w:t>
          </w:r>
          <w:r w:rsidRPr="489419FB" w:rsidR="2FE26D2C">
            <w:rPr>
              <w:rStyle w:val="PlaceholderText"/>
            </w:rPr>
            <w:t xml:space="preserve">    </w:t>
          </w:r>
        </w:sdtContent>
      </w:sdt>
      <w:r w:rsidR="108BC804">
        <w:drawing>
          <wp:inline wp14:editId="3821A599" wp14:anchorId="7A103159">
            <wp:extent cx="5413680" cy="6572250"/>
            <wp:effectExtent l="0" t="0" r="0" b="0"/>
            <wp:docPr id="97213042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72130427" name=""/>
                    <pic:cNvPicPr/>
                  </pic:nvPicPr>
                  <pic:blipFill>
                    <a:blip xmlns:r="http://schemas.openxmlformats.org/officeDocument/2006/relationships" r:embed="rId186771629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1368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2A25B3F" w:rsidRDefault="72A25B3F" w14:paraId="4090A2F5" w14:textId="21BECB25">
      <w:r>
        <w:br w:type="page"/>
      </w:r>
    </w:p>
    <w:p w:rsidR="4BA309E7" w:rsidP="72A25B3F" w:rsidRDefault="4BA309E7" w14:paraId="4A8A1E34" w14:textId="45112349">
      <w:pPr>
        <w:rPr>
          <w:b w:val="1"/>
          <w:bCs w:val="1"/>
          <w:lang w:val="es-ES"/>
        </w:rPr>
      </w:pPr>
      <w:r w:rsidRPr="72A25B3F" w:rsidR="4BA309E7">
        <w:rPr>
          <w:b w:val="1"/>
          <w:bCs w:val="1"/>
          <w:lang w:val="es-US"/>
        </w:rPr>
        <w:t xml:space="preserve">Mapa del sistema, </w:t>
      </w:r>
      <w:sdt>
        <w:sdtPr>
          <w:id w:val="430011195"/>
          <w:tag w:val="goog_rdk_77"/>
          <w:placeholder>
            <w:docPart w:val="DefaultPlaceholder_1081868574"/>
          </w:placeholder>
          <w:rPr>
            <w:b w:val="1"/>
            <w:bCs w:val="1"/>
            <w:lang w:val="es-PE"/>
          </w:rPr>
        </w:sdtPr>
        <w:sdtContent>
          <w:sdt>
            <w:sdtPr>
              <w:id w:val="2061407835"/>
              <w:tag w:val="goog_rdk_78"/>
              <w:placeholder>
                <w:docPart w:val="DefaultPlaceholder_1081868574"/>
              </w:placeholder>
              <w:rPr>
                <w:b w:val="1"/>
                <w:bCs w:val="1"/>
                <w:lang w:val="es-PE"/>
              </w:rPr>
            </w:sdtPr>
            <w:sdtContent>
              <w:r w:rsidRPr="72A25B3F" w:rsidR="4BA309E7">
                <w:rPr>
                  <w:b w:val="1"/>
                  <w:bCs w:val="1"/>
                  <w:lang w:val="es-PE"/>
                </w:rPr>
                <w:t>del</w:t>
              </w:r>
              <w:r w:rsidRPr="72A25B3F" w:rsidR="4BA309E7">
                <w:rPr>
                  <w:b w:val="1"/>
                  <w:bCs w:val="1"/>
                  <w:lang w:val="es-PE"/>
                </w:rPr>
                <w:t xml:space="preserve"> 9</w:t>
              </w:r>
              <w:r w:rsidRPr="72A25B3F" w:rsidR="4BA309E7">
                <w:rPr>
                  <w:b w:val="1"/>
                  <w:bCs w:val="1"/>
                  <w:lang w:val="es-US"/>
                </w:rPr>
                <w:t>-10 y 16-17 de agosto</w:t>
              </w:r>
            </w:sdtContent>
          </w:sdt>
        </w:sdtContent>
      </w:sdt>
      <w:sdt>
        <w:sdtPr>
          <w:id w:val="790550425"/>
          <w:tag w:val="goog_rdk_79"/>
          <w:placeholder>
            <w:docPart w:val="DefaultPlaceholder_1081868574"/>
          </w:placeholder>
          <w:rPr>
            <w:b w:val="1"/>
            <w:bCs w:val="1"/>
            <w:lang w:val="es-ES"/>
          </w:rPr>
        </w:sdtPr>
        <w:sdtContent>
          <w:sdt>
            <w:sdtPr>
              <w:id w:val="25248681"/>
              <w:tag w:val="goog_rdk_80"/>
              <w:showingPlcHdr/>
              <w:placeholder>
                <w:docPart w:val="03647CB59A244B4582F352BD88D7A4CA"/>
              </w:placeholder>
              <w:rPr>
                <w:b w:val="1"/>
                <w:bCs w:val="1"/>
                <w:lang w:val="es-ES"/>
              </w:rPr>
            </w:sdtPr>
            <w:sdtContent>
              <w:r w:rsidRPr="72A25B3F" w:rsidR="4BA309E7">
                <w:rPr>
                  <w:b w:val="1"/>
                  <w:bCs w:val="1"/>
                  <w:lang w:val="es-ES"/>
                </w:rPr>
                <w:t xml:space="preserve"> </w:t>
              </w:r>
            </w:sdtContent>
          </w:sdt>
        </w:sdtContent>
      </w:sdt>
    </w:p>
    <w:p w:rsidR="4BA309E7" w:rsidP="72A25B3F" w:rsidRDefault="4BA309E7" w14:paraId="3B8B4B2A" w14:textId="79B3CC58">
      <w:pPr>
        <w:rPr>
          <w:b w:val="1"/>
          <w:bCs w:val="1"/>
        </w:rPr>
      </w:pPr>
      <w:r w:rsidRPr="72A25B3F" w:rsidR="4BA309E7">
        <w:rPr>
          <w:b w:val="1"/>
          <w:bCs w:val="1"/>
          <w:lang w:val="es-US"/>
        </w:rPr>
        <w:t>Inglés</w:t>
      </w:r>
    </w:p>
    <w:p w:rsidR="00755A85" w:rsidP="72A25B3F" w:rsidRDefault="005F548C" w14:paraId="00000031" w14:textId="195A0F5F">
      <w:pPr>
        <w:rPr>
          <w:lang w:val="es-US"/>
        </w:rPr>
      </w:pPr>
      <w:r w:rsidR="384D849B">
        <w:drawing>
          <wp:inline wp14:editId="59A9E680" wp14:anchorId="153BAD0F">
            <wp:extent cx="5400675" cy="5943600"/>
            <wp:effectExtent l="0" t="0" r="0" b="0"/>
            <wp:docPr id="122565214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25652145" name=""/>
                    <pic:cNvPicPr/>
                  </pic:nvPicPr>
                  <pic:blipFill>
                    <a:blip xmlns:r="http://schemas.openxmlformats.org/officeDocument/2006/relationships" r:embed="rId32510113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6302" w:rsidR="00755A85" w:rsidP="72A25B3F" w:rsidRDefault="005F548C" w14:paraId="337BEFDF" w14:textId="185ECE4B">
      <w:pPr>
        <w:rPr>
          <w:lang w:val="es-US"/>
        </w:rPr>
      </w:pPr>
    </w:p>
    <w:p w:rsidRPr="00716302" w:rsidR="00755A85" w:rsidP="72A25B3F" w:rsidRDefault="005F548C" w14:paraId="075AE2CF" w14:textId="0CCE7944">
      <w:pPr>
        <w:rPr>
          <w:lang w:val="es-US"/>
        </w:rPr>
      </w:pPr>
    </w:p>
    <w:p w:rsidRPr="00716302" w:rsidR="00755A85" w:rsidP="72A25B3F" w:rsidRDefault="005F548C" w14:paraId="65D9BC1A" w14:textId="3C2B2BA5">
      <w:pPr>
        <w:rPr>
          <w:lang w:val="es-US"/>
        </w:rPr>
      </w:pPr>
    </w:p>
    <w:p w:rsidRPr="00716302" w:rsidR="00755A85" w:rsidP="72A25B3F" w:rsidRDefault="005F548C" w14:paraId="4ADA27E9" w14:textId="142CA88A">
      <w:pPr>
        <w:rPr>
          <w:lang w:val="es-US"/>
        </w:rPr>
      </w:pPr>
    </w:p>
    <w:p w:rsidRPr="00716302" w:rsidR="00755A85" w:rsidP="72A25B3F" w:rsidRDefault="005F548C" w14:paraId="7ECD521B" w14:textId="0D1F8883">
      <w:pPr>
        <w:rPr>
          <w:lang w:val="es-US"/>
        </w:rPr>
      </w:pPr>
    </w:p>
    <w:p w:rsidRPr="00716302" w:rsidR="00755A85" w:rsidP="72A25B3F" w:rsidRDefault="005F548C" w14:paraId="59B666F3" w14:textId="0FF1D10C">
      <w:pPr>
        <w:pStyle w:val="Normal"/>
        <w:rPr>
          <w:b w:val="1"/>
          <w:bCs w:val="1"/>
          <w:lang w:val="es-US"/>
        </w:rPr>
      </w:pPr>
    </w:p>
    <w:p w:rsidRPr="00716302" w:rsidR="00755A85" w:rsidP="72A25B3F" w:rsidRDefault="005F548C" w14:paraId="1AEC52FC" w14:textId="0C779518">
      <w:pPr>
        <w:pStyle w:val="Normal"/>
      </w:pPr>
      <w:r w:rsidRPr="489419FB" w:rsidR="4BDA0726">
        <w:rPr>
          <w:b w:val="1"/>
          <w:bCs w:val="1"/>
          <w:lang w:val="es-US"/>
        </w:rPr>
        <w:t>Español</w:t>
      </w:r>
    </w:p>
    <w:p w:rsidRPr="00716302" w:rsidR="00755A85" w:rsidP="72A25B3F" w:rsidRDefault="005F548C" w14:paraId="1FE523F4" w14:textId="447554F1">
      <w:pPr/>
      <w:r w:rsidR="137A204E">
        <w:drawing>
          <wp:inline wp14:editId="419E6EAA" wp14:anchorId="40FBF66F">
            <wp:extent cx="5735363" cy="6962775"/>
            <wp:effectExtent l="0" t="0" r="0" b="0"/>
            <wp:docPr id="4663519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6635192" name=""/>
                    <pic:cNvPicPr/>
                  </pic:nvPicPr>
                  <pic:blipFill>
                    <a:blip xmlns:r="http://schemas.openxmlformats.org/officeDocument/2006/relationships" r:embed="rId129152139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35363" cy="696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6302" w:rsidR="00755A85" w:rsidRDefault="005F548C" w14:paraId="4B080821" w14:textId="07BC5F6E">
      <w:pPr/>
    </w:p>
    <w:p w:rsidRPr="00716302" w:rsidR="00755A85" w:rsidP="72A25B3F" w:rsidRDefault="005F548C" w14:paraId="5239D431" w14:textId="76B1084D">
      <w:pPr>
        <w:rPr>
          <w:b w:val="1"/>
          <w:bCs w:val="1"/>
          <w:lang w:val="es-US"/>
        </w:rPr>
      </w:pPr>
    </w:p>
    <w:p w:rsidRPr="00716302" w:rsidR="00755A85" w:rsidP="72A25B3F" w:rsidRDefault="005F548C" w14:paraId="77FA8385" w14:textId="42994509">
      <w:pPr>
        <w:rPr>
          <w:b w:val="1"/>
          <w:bCs w:val="1"/>
          <w:lang w:val="es-US"/>
        </w:rPr>
      </w:pPr>
    </w:p>
    <w:p w:rsidRPr="00716302" w:rsidR="00755A85" w:rsidP="72A25B3F" w:rsidRDefault="005F548C" w14:paraId="24865EA3" w14:textId="5FB4C7C7">
      <w:pPr>
        <w:rPr>
          <w:b w:val="1"/>
          <w:bCs w:val="1"/>
          <w:lang w:val="es-US"/>
        </w:rPr>
      </w:pPr>
    </w:p>
    <w:p w:rsidRPr="00716302" w:rsidR="00755A85" w:rsidP="72A25B3F" w:rsidRDefault="005F548C" w14:paraId="2C5D3FF2" w14:textId="376FA267">
      <w:pPr>
        <w:pStyle w:val="Normal"/>
        <w:rPr>
          <w:b w:val="1"/>
          <w:bCs w:val="1"/>
          <w:lang w:val="es-US"/>
        </w:rPr>
      </w:pPr>
    </w:p>
    <w:p w:rsidRPr="00716302" w:rsidR="00755A85" w:rsidP="72A25B3F" w:rsidRDefault="005F548C" w14:paraId="00000032" w14:textId="6887EEBE">
      <w:pPr>
        <w:pStyle w:val="Normal"/>
        <w:rPr>
          <w:b w:val="1"/>
          <w:bCs w:val="1"/>
          <w:lang w:val="es-ES"/>
        </w:rPr>
      </w:pPr>
      <w:r w:rsidRPr="72A25B3F" w:rsidR="005F548C">
        <w:rPr>
          <w:b w:val="1"/>
          <w:bCs w:val="1"/>
          <w:lang w:val="es-US"/>
        </w:rPr>
        <w:t xml:space="preserve">Mapa de los autobuses de enlace </w:t>
      </w:r>
      <w:sdt>
        <w:sdtPr>
          <w:id w:val="1234064787"/>
          <w:tag w:val="goog_rdk_83"/>
          <w:placeholder>
            <w:docPart w:val="DefaultPlaceholder_1081868574"/>
          </w:placeholder>
        </w:sdtPr>
        <w:sdtContent>
          <w:sdt>
            <w:sdtPr>
              <w:id w:val="945965545"/>
              <w:tag w:val="goog_rdk_84"/>
              <w:placeholder>
                <w:docPart w:val="DefaultPlaceholder_1081868574"/>
              </w:placeholder>
            </w:sdtPr>
            <w:sdtContent>
              <w:r w:rsidRPr="72A25B3F" w:rsidR="005F548C">
                <w:rPr>
                  <w:b w:val="1"/>
                  <w:bCs w:val="1"/>
                  <w:lang w:val="es-US"/>
                </w:rPr>
                <w:t xml:space="preserve">del </w:t>
              </w:r>
            </w:sdtContent>
          </w:sdt>
        </w:sdtContent>
      </w:sdt>
      <w:sdt>
        <w:sdtPr>
          <w:id w:val="-845158012"/>
          <w:tag w:val="goog_rdk_85"/>
          <w:placeholder>
            <w:docPart w:val="DefaultPlaceholder_1081868574"/>
          </w:placeholder>
        </w:sdtPr>
        <w:sdtContent>
          <w:sdt>
            <w:sdtPr>
              <w:id w:val="-638428280"/>
              <w:tag w:val="goog_rdk_86"/>
              <w:showingPlcHdr/>
              <w:placeholder>
                <w:docPart w:val="F55FC61A6742481F992EBB49BF4BE16D"/>
              </w:placeholder>
            </w:sdtPr>
            <w:sdtContent>
              <w:r w:rsidRPr="72A25B3F" w:rsidR="00F33758">
                <w:rPr>
                  <w:lang w:val="es-ES"/>
                </w:rPr>
                <w:t xml:space="preserve"> </w:t>
              </w:r>
            </w:sdtContent>
          </w:sdt>
        </w:sdtContent>
      </w:sdt>
      <w:r w:rsidRPr="72A25B3F" w:rsidR="005F548C">
        <w:rPr>
          <w:b w:val="1"/>
          <w:bCs w:val="1"/>
          <w:lang w:val="es-US"/>
        </w:rPr>
        <w:t xml:space="preserve"> 2</w:t>
      </w:r>
      <w:r w:rsidRPr="72A25B3F" w:rsidR="00410BF3">
        <w:rPr>
          <w:b w:val="1"/>
          <w:bCs w:val="1"/>
          <w:lang w:val="es-US"/>
        </w:rPr>
        <w:t>-</w:t>
      </w:r>
      <w:r w:rsidRPr="72A25B3F" w:rsidR="005F548C">
        <w:rPr>
          <w:b w:val="1"/>
          <w:bCs w:val="1"/>
          <w:lang w:val="es-US"/>
        </w:rPr>
        <w:t xml:space="preserve">31 de agosto </w:t>
      </w:r>
    </w:p>
    <w:p w:rsidR="00755A85" w:rsidRDefault="005F548C" w14:paraId="00000033" w14:textId="77777777">
      <w:pPr>
        <w:rPr>
          <w:b/>
          <w:bCs/>
          <w:lang w:val="es-US"/>
        </w:rPr>
      </w:pPr>
      <w:r>
        <w:rPr>
          <w:b/>
          <w:bCs/>
          <w:lang w:val="es-US"/>
        </w:rPr>
        <w:t>Inglés</w:t>
      </w:r>
    </w:p>
    <w:p w:rsidRPr="00716302" w:rsidR="00391B16" w:rsidRDefault="004E4DD9" w14:paraId="6AAA8113" w14:textId="3F0F6F57">
      <w:pPr>
        <w:rPr>
          <w:b/>
          <w:lang w:val="es-ES"/>
        </w:rPr>
      </w:pPr>
      <w:r>
        <w:rPr>
          <w:noProof/>
        </w:rPr>
        <w:drawing>
          <wp:inline distT="0" distB="0" distL="0" distR="0" wp14:anchorId="4E2F4475" wp14:editId="06620CE8">
            <wp:extent cx="5943599" cy="3343275"/>
            <wp:effectExtent l="0" t="0" r="0" b="0"/>
            <wp:docPr id="194373922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599" cy="3343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Pr="00716302" w:rsidR="00755A85" w:rsidRDefault="005F548C" w14:paraId="00000034" w14:textId="5CD1738C">
      <w:pPr>
        <w:rPr>
          <w:lang w:val="es-ES"/>
        </w:rPr>
      </w:pPr>
      <w:r>
        <w:rPr>
          <w:b/>
          <w:bCs/>
          <w:lang w:val="es-US"/>
        </w:rPr>
        <w:t>Español</w:t>
      </w:r>
    </w:p>
    <w:p w:rsidRPr="00716302" w:rsidR="00755A85" w:rsidRDefault="00254599" w14:paraId="00000035" w14:textId="6B4502C5">
      <w:pPr>
        <w:rPr>
          <w:lang w:val="es-ES"/>
        </w:rPr>
      </w:pPr>
      <w:r>
        <w:rPr>
          <w:noProof/>
        </w:rPr>
        <w:drawing>
          <wp:inline distT="0" distB="0" distL="0" distR="0" wp14:anchorId="518834AE" wp14:editId="7159CD73">
            <wp:extent cx="5943599" cy="3343274"/>
            <wp:effectExtent l="0" t="0" r="635" b="0"/>
            <wp:docPr id="194373922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739225" name="image3.png"/>
                    <pic:cNvPicPr preferRelativeResize="0"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599" cy="33432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Pr="00716302" w:rsidR="00755A85" w:rsidRDefault="00755A85" w14:paraId="00000036" w14:textId="77777777">
      <w:pPr>
        <w:rPr>
          <w:lang w:val="es-ES"/>
        </w:rPr>
      </w:pPr>
    </w:p>
    <w:p w:rsidRPr="00716302" w:rsidR="00755A85" w:rsidRDefault="00755A85" w14:paraId="00000037" w14:textId="77777777">
      <w:pPr>
        <w:rPr>
          <w:lang w:val="es-ES"/>
        </w:rPr>
      </w:pPr>
    </w:p>
    <w:p w:rsidRPr="00716302" w:rsidR="00755A85" w:rsidRDefault="005F548C" w14:paraId="00000038" w14:textId="649FB666">
      <w:pPr>
        <w:rPr>
          <w:b/>
          <w:lang w:val="es-ES"/>
        </w:rPr>
      </w:pPr>
      <w:r>
        <w:rPr>
          <w:b/>
          <w:bCs/>
          <w:lang w:val="es-US"/>
        </w:rPr>
        <w:lastRenderedPageBreak/>
        <w:t xml:space="preserve">Mapa de los autobuses de enlace </w:t>
      </w:r>
      <w:sdt>
        <w:sdtPr>
          <w:tag w:val="goog_rdk_87"/>
          <w:id w:val="-443227690"/>
        </w:sdtPr>
        <w:sdtEndPr/>
        <w:sdtContent>
          <w:sdt>
            <w:sdtPr>
              <w:tag w:val="goog_rdk_88"/>
              <w:id w:val="-1776363977"/>
            </w:sdtPr>
            <w:sdtEndPr/>
            <w:sdtContent>
              <w:r w:rsidR="00B41AE8">
                <w:rPr>
                  <w:b/>
                  <w:bCs/>
                  <w:lang w:val="es-US"/>
                </w:rPr>
                <w:t>del</w:t>
              </w:r>
              <w:r>
                <w:rPr>
                  <w:b/>
                  <w:bCs/>
                  <w:lang w:val="es-US"/>
                </w:rPr>
                <w:t xml:space="preserve"> </w:t>
              </w:r>
            </w:sdtContent>
          </w:sdt>
        </w:sdtContent>
      </w:sdt>
      <w:sdt>
        <w:sdtPr>
          <w:tag w:val="goog_rdk_89"/>
          <w:id w:val="-1870861440"/>
        </w:sdtPr>
        <w:sdtEndPr/>
        <w:sdtContent>
          <w:sdt>
            <w:sdtPr>
              <w:tag w:val="goog_rdk_90"/>
              <w:id w:val="-1062872089"/>
              <w:placeholder>
                <w:docPart w:val="3B644F7BD3924D40B909B936BA41568F"/>
              </w:placeholder>
              <w:showingPlcHdr/>
            </w:sdtPr>
            <w:sdtEndPr/>
            <w:sdtContent>
              <w:r w:rsidR="00F33758">
                <w:rPr>
                  <w:lang w:val="es-US"/>
                </w:rPr>
                <w:t xml:space="preserve"> </w:t>
              </w:r>
            </w:sdtContent>
          </w:sdt>
        </w:sdtContent>
      </w:sdt>
      <w:r>
        <w:rPr>
          <w:lang w:val="es-US"/>
        </w:rPr>
        <w:t xml:space="preserve"> </w:t>
      </w:r>
      <w:r>
        <w:rPr>
          <w:b/>
          <w:bCs/>
          <w:lang w:val="es-US"/>
        </w:rPr>
        <w:t>9</w:t>
      </w:r>
      <w:r w:rsidR="00410BF3">
        <w:rPr>
          <w:b/>
          <w:bCs/>
          <w:lang w:val="es-US"/>
        </w:rPr>
        <w:t>-</w:t>
      </w:r>
      <w:r>
        <w:rPr>
          <w:b/>
          <w:bCs/>
          <w:lang w:val="es-US"/>
        </w:rPr>
        <w:t xml:space="preserve">10 de agosto y </w:t>
      </w:r>
      <w:sdt>
        <w:sdtPr>
          <w:tag w:val="goog_rdk_91"/>
          <w:id w:val="-1766596334"/>
        </w:sdtPr>
        <w:sdtEndPr/>
        <w:sdtContent>
          <w:sdt>
            <w:sdtPr>
              <w:tag w:val="goog_rdk_92"/>
              <w:id w:val="1386701092"/>
            </w:sdtPr>
            <w:sdtEndPr/>
            <w:sdtContent>
              <w:r w:rsidRPr="00410BF3" w:rsidR="00B41AE8">
                <w:rPr>
                  <w:b/>
                  <w:bCs/>
                  <w:lang w:val="es-PE"/>
                </w:rPr>
                <w:t>del</w:t>
              </w:r>
              <w:r w:rsidRPr="00405CD1" w:rsidR="00B41AE8">
                <w:rPr>
                  <w:lang w:val="es-PE"/>
                </w:rPr>
                <w:t xml:space="preserve"> </w:t>
              </w:r>
              <w:r>
                <w:rPr>
                  <w:b/>
                  <w:bCs/>
                  <w:lang w:val="es-US"/>
                </w:rPr>
                <w:t>16</w:t>
              </w:r>
              <w:r w:rsidR="00410BF3">
                <w:rPr>
                  <w:b/>
                  <w:bCs/>
                  <w:lang w:val="es-US"/>
                </w:rPr>
                <w:t>-</w:t>
              </w:r>
              <w:r>
                <w:rPr>
                  <w:b/>
                  <w:bCs/>
                  <w:lang w:val="es-US"/>
                </w:rPr>
                <w:t>17</w:t>
              </w:r>
            </w:sdtContent>
          </w:sdt>
        </w:sdtContent>
      </w:sdt>
      <w:sdt>
        <w:sdtPr>
          <w:tag w:val="goog_rdk_93"/>
          <w:id w:val="251665460"/>
        </w:sdtPr>
        <w:sdtEndPr/>
        <w:sdtContent>
          <w:sdt>
            <w:sdtPr>
              <w:tag w:val="goog_rdk_94"/>
              <w:id w:val="280326809"/>
              <w:placeholder>
                <w:docPart w:val="40E9FD45135E437BBC14FA50CF35B05E"/>
              </w:placeholder>
              <w:showingPlcHdr/>
            </w:sdtPr>
            <w:sdtEndPr/>
            <w:sdtContent>
              <w:r w:rsidR="00F33758">
                <w:rPr>
                  <w:lang w:val="es-US"/>
                </w:rPr>
                <w:t xml:space="preserve"> </w:t>
              </w:r>
            </w:sdtContent>
          </w:sdt>
        </w:sdtContent>
      </w:sdt>
      <w:r>
        <w:rPr>
          <w:lang w:val="es-US"/>
        </w:rPr>
        <w:t xml:space="preserve"> </w:t>
      </w:r>
      <w:r>
        <w:rPr>
          <w:b/>
          <w:bCs/>
          <w:lang w:val="es-US"/>
        </w:rPr>
        <w:t>de agosto</w:t>
      </w:r>
    </w:p>
    <w:p w:rsidR="00755A85" w:rsidRDefault="005F548C" w14:paraId="00000039" w14:textId="77777777">
      <w:pPr>
        <w:rPr>
          <w:b/>
        </w:rPr>
      </w:pPr>
      <w:r w:rsidRPr="5FEC6F18" w:rsidR="005F548C">
        <w:rPr>
          <w:b w:val="1"/>
          <w:bCs w:val="1"/>
          <w:lang w:val="es-US"/>
        </w:rPr>
        <w:t>Inglés</w:t>
      </w:r>
    </w:p>
    <w:p w:rsidR="00755A85" w:rsidRDefault="005932E1" w14:paraId="0000003A" w14:textId="766812E1">
      <w:pPr/>
      <w:r w:rsidR="43821BFD">
        <w:drawing>
          <wp:inline wp14:editId="16458CF2" wp14:anchorId="38209A37">
            <wp:extent cx="5391150" cy="3028950"/>
            <wp:effectExtent l="0" t="0" r="0" b="0"/>
            <wp:docPr id="1486600622" name="drawing" descr="Picture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486600622" name=""/>
                    <pic:cNvPicPr/>
                  </pic:nvPicPr>
                  <pic:blipFill>
                    <a:blip xmlns:r="http://schemas.openxmlformats.org/officeDocument/2006/relationships" r:embed="rId115481117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00755A85" w:rsidRDefault="005F548C" w14:paraId="0000003B" w14:textId="77777777">
      <w:pPr>
        <w:rPr>
          <w:b/>
        </w:rPr>
      </w:pPr>
      <w:r w:rsidRPr="5FEC6F18" w:rsidR="005F548C">
        <w:rPr>
          <w:b w:val="1"/>
          <w:bCs w:val="1"/>
          <w:lang w:val="es-US"/>
        </w:rPr>
        <w:t>Español</w:t>
      </w:r>
    </w:p>
    <w:p w:rsidR="00755A85" w:rsidRDefault="00741939" w14:paraId="0000003C" w14:textId="2A458535">
      <w:pPr/>
      <w:r w:rsidR="587DEAA9">
        <w:drawing>
          <wp:inline wp14:editId="6B6659B4" wp14:anchorId="4B2B92A0">
            <wp:extent cx="5419725" cy="3048000"/>
            <wp:effectExtent l="0" t="0" r="0" b="0"/>
            <wp:docPr id="194764561" name="drawing" descr="Picture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4764561" name=""/>
                    <pic:cNvPicPr/>
                  </pic:nvPicPr>
                  <pic:blipFill>
                    <a:blip xmlns:r="http://schemas.openxmlformats.org/officeDocument/2006/relationships" r:embed="rId207686458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sectPr w:rsidR="00755A85">
      <w:pgSz w:w="12240" w:h="15840" w:orient="portrait"/>
      <w:pgMar w:top="1440" w:right="1440" w:bottom="1440" w:left="1440" w:header="720" w:footer="720" w:gutter="0"/>
      <w:pgNumType w:start="1"/>
      <w:cols w:space="720"/>
    </w:sectPr>
  </w:body>
</w:document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70749E" w:rsidP="008B0A37" w:rsidRDefault="0070749E" w14:paraId="4086A43A" w14:textId="77777777">
      <w:pPr>
        <w:spacing w:after="0" w:line="240" w:lineRule="auto"/>
      </w:pPr>
      <w:r>
        <w:separator/>
      </w:r>
    </w:p>
  </w:endnote>
  <w:endnote w:type="continuationSeparator" w:id="0">
    <w:p w:rsidR="0070749E" w:rsidP="008B0A37" w:rsidRDefault="0070749E" w14:paraId="116940E6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Malgun Gothic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w:fontKey="{944FB60E-9FBC-4BB2-9BC0-EDC1AFC64945}" r:id="rId1"/>
    <w:embedBold w:fontKey="{200323E7-F66B-4249-ABD3-F9834FC7E20E}" r:id="rId2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w:fontKey="{83AE2697-2A2C-44A6-8811-17796383FBFD}" r:id="rId3"/>
    <w:embedItalic w:fontKey="{CAF08536-E656-491D-AE1C-444DB96E24C3}" r:id="rId4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w:fontKey="{8B9A68CB-90C6-4476-BFBB-E59731CC9E68}" r:id="rId5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w:fontKey="{6680290D-BCEB-4D71-9AF0-B59F668771BC}" r:id="rId6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w:fontKey="{EB124089-B27A-43F9-A8B6-D57AF21CA6B3}" r:id="rId7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w:fontKey="{A4D36C3F-BABC-4074-900A-515BF47E1539}" r:id="rId8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70749E" w:rsidP="008B0A37" w:rsidRDefault="0070749E" w14:paraId="128EDDBD" w14:textId="77777777">
      <w:pPr>
        <w:spacing w:after="0" w:line="240" w:lineRule="auto"/>
      </w:pPr>
      <w:r>
        <w:separator/>
      </w:r>
    </w:p>
  </w:footnote>
  <w:footnote w:type="continuationSeparator" w:id="0">
    <w:p w:rsidR="0070749E" w:rsidP="008B0A37" w:rsidRDefault="0070749E" w14:paraId="0203176C" w14:textId="77777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0567D8"/>
    <w:multiLevelType w:val="multilevel"/>
    <w:tmpl w:val="1A3AA5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  <w:sz w:val="20"/>
        <w:szCs w:val="20"/>
      </w:rPr>
    </w:lvl>
  </w:abstractNum>
  <w:abstractNum w:abstractNumId="1" w15:restartNumberingAfterBreak="0">
    <w:nsid w:val="5CC540F7"/>
    <w:multiLevelType w:val="multilevel"/>
    <w:tmpl w:val="18B8BA6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" w15:restartNumberingAfterBreak="0">
    <w:nsid w:val="7F4B4046"/>
    <w:multiLevelType w:val="multilevel"/>
    <w:tmpl w:val="1E74935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 w16cid:durableId="862325557">
    <w:abstractNumId w:val="2"/>
  </w:num>
  <w:num w:numId="2" w16cid:durableId="183173850">
    <w:abstractNumId w:val="1"/>
  </w:num>
  <w:num w:numId="3" w16cid:durableId="1979533442">
    <w:abstractNumId w:val="0"/>
  </w:num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trackRevisions w:val="false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5A85"/>
    <w:rsid w:val="00015AF2"/>
    <w:rsid w:val="000E225A"/>
    <w:rsid w:val="00116D5E"/>
    <w:rsid w:val="00206B65"/>
    <w:rsid w:val="00210FC8"/>
    <w:rsid w:val="00241DFD"/>
    <w:rsid w:val="00254599"/>
    <w:rsid w:val="002A1F7F"/>
    <w:rsid w:val="00391B16"/>
    <w:rsid w:val="00405CD1"/>
    <w:rsid w:val="00410BF3"/>
    <w:rsid w:val="0041799D"/>
    <w:rsid w:val="00461EE0"/>
    <w:rsid w:val="004C406D"/>
    <w:rsid w:val="004E4DD9"/>
    <w:rsid w:val="00523B2B"/>
    <w:rsid w:val="005321A6"/>
    <w:rsid w:val="005525AD"/>
    <w:rsid w:val="005932E1"/>
    <w:rsid w:val="005F548C"/>
    <w:rsid w:val="00605A8F"/>
    <w:rsid w:val="00691627"/>
    <w:rsid w:val="0070749E"/>
    <w:rsid w:val="00716302"/>
    <w:rsid w:val="00741939"/>
    <w:rsid w:val="00755A85"/>
    <w:rsid w:val="007878B6"/>
    <w:rsid w:val="0079255A"/>
    <w:rsid w:val="008A76B1"/>
    <w:rsid w:val="008B0A37"/>
    <w:rsid w:val="00962A9D"/>
    <w:rsid w:val="00B27183"/>
    <w:rsid w:val="00B41AE8"/>
    <w:rsid w:val="00B830CE"/>
    <w:rsid w:val="00DE5B33"/>
    <w:rsid w:val="00ED6D99"/>
    <w:rsid w:val="00EE7E6D"/>
    <w:rsid w:val="00F33758"/>
    <w:rsid w:val="0FF52418"/>
    <w:rsid w:val="108BC804"/>
    <w:rsid w:val="137A204E"/>
    <w:rsid w:val="28AA498C"/>
    <w:rsid w:val="2FE26D2C"/>
    <w:rsid w:val="31473374"/>
    <w:rsid w:val="35A5698F"/>
    <w:rsid w:val="384D849B"/>
    <w:rsid w:val="3C031581"/>
    <w:rsid w:val="43821BFD"/>
    <w:rsid w:val="489419FB"/>
    <w:rsid w:val="4BA309E7"/>
    <w:rsid w:val="4BDA0726"/>
    <w:rsid w:val="52B7B92D"/>
    <w:rsid w:val="52B7B92D"/>
    <w:rsid w:val="5515E7C6"/>
    <w:rsid w:val="587DEAA9"/>
    <w:rsid w:val="5FEC6F18"/>
    <w:rsid w:val="61FF3C76"/>
    <w:rsid w:val="72A25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EA299E2"/>
  <w15:docId w15:val="{F5A4FF7C-AA3E-4796-80F5-94855C1730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hAnsi="Calibri" w:eastAsia="Calibri" w:cs="Calibri"/>
        <w:sz w:val="22"/>
        <w:szCs w:val="22"/>
        <w:lang w:val="e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Normal0" w:customStyle="1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styleId="Hyperlink">
    <w:name w:val="Hyperlink"/>
    <w:basedOn w:val="DefaultParagraphFont"/>
    <w:uiPriority w:val="99"/>
    <w:unhideWhenUsed/>
    <w:rsid w:val="00306B69"/>
    <w:rPr>
      <w:color w:val="0563C1" w:themeColor="hyperlink"/>
      <w:u w:val="single"/>
    </w:rPr>
  </w:style>
  <w:style w:type="character" w:styleId="UnresolvedMention1" w:customStyle="1">
    <w:name w:val="Unresolved Mention1"/>
    <w:basedOn w:val="DefaultParagraphFont"/>
    <w:uiPriority w:val="99"/>
    <w:semiHidden/>
    <w:unhideWhenUsed/>
    <w:rsid w:val="00306B69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1C778E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1C778E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DB24F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B24FB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DB24F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B24FB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DB24FB"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334BC7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76632C"/>
    <w:rPr>
      <w:color w:val="954F72" w:themeColor="followedHyperlink"/>
      <w:u w:val="single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63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716302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F33758"/>
    <w:rPr>
      <w:color w:val="808080"/>
    </w:rPr>
  </w:style>
  <w:style w:type="paragraph" w:styleId="Revision">
    <w:name w:val="Revision"/>
    <w:hidden/>
    <w:uiPriority w:val="99"/>
    <w:semiHidden/>
    <w:rsid w:val="008A76B1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8B0A37"/>
    <w:pPr>
      <w:tabs>
        <w:tab w:val="center" w:pos="4419"/>
        <w:tab w:val="right" w:pos="8838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8B0A37"/>
  </w:style>
  <w:style w:type="paragraph" w:styleId="Footer">
    <w:name w:val="footer"/>
    <w:basedOn w:val="Normal"/>
    <w:link w:val="FooterChar"/>
    <w:uiPriority w:val="99"/>
    <w:unhideWhenUsed/>
    <w:rsid w:val="008B0A37"/>
    <w:pPr>
      <w:tabs>
        <w:tab w:val="center" w:pos="4419"/>
        <w:tab w:val="right" w:pos="8838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8B0A37"/>
  </w:style>
  <w:style w:type="character" w:styleId="UnresolvedMention">
    <w:name w:val="Unresolved Mention"/>
    <w:basedOn w:val="DefaultParagraphFont"/>
    <w:uiPriority w:val="99"/>
    <w:semiHidden/>
    <w:unhideWhenUsed/>
    <w:rsid w:val="00015AF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hyperlink" Target="https://wmata.com/majorconstruction" TargetMode="External" Id="rId18" /><Relationship Type="http://schemas.openxmlformats.org/officeDocument/2006/relationships/image" Target="media/image3.png" Id="rId26" /><Relationship Type="http://schemas.openxmlformats.org/officeDocument/2006/relationships/customXml" Target="../customXml/item3.xml" Id="rId3" /><Relationship Type="http://schemas.openxmlformats.org/officeDocument/2006/relationships/settings" Target="settings.xml" Id="rId7" /><Relationship Type="http://schemas.openxmlformats.org/officeDocument/2006/relationships/hyperlink" Target="https://wmata.com/phase2" TargetMode="External" Id="rId12" /><Relationship Type="http://schemas.openxmlformats.org/officeDocument/2006/relationships/hyperlink" Target="https://wmata.com/majorconstruction" TargetMode="External" Id="rId17" /><Relationship Type="http://schemas.openxmlformats.org/officeDocument/2006/relationships/customXml" Target="../customXml/item2.xml" Id="rId2" /><Relationship Type="http://schemas.openxmlformats.org/officeDocument/2006/relationships/hyperlink" Target="https://wmata.com/majorconstruction" TargetMode="External" Id="rId16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hyperlink" Target="http://www.wmata.com/majorconstruction" TargetMode="External" Id="rId11" /><Relationship Type="http://schemas.openxmlformats.org/officeDocument/2006/relationships/theme" Target="theme/theme1.xml" Id="rId32" /><Relationship Type="http://schemas.openxmlformats.org/officeDocument/2006/relationships/numbering" Target="numbering.xml" Id="rId5" /><Relationship Type="http://schemas.openxmlformats.org/officeDocument/2006/relationships/hyperlink" Target="https://wmata.com/majorconstruction" TargetMode="External" Id="rId15" /><Relationship Type="http://schemas.microsoft.com/office/2016/09/relationships/commentsIds" Target="commentsIds.xml" Id="rId23" /><Relationship Type="http://schemas.openxmlformats.org/officeDocument/2006/relationships/endnotes" Target="endnotes.xml" Id="rId10" /><Relationship Type="http://schemas.openxmlformats.org/officeDocument/2006/relationships/glossaryDocument" Target="glossary/document.xml" Id="rId31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hyperlink" Target="https://www.wmata.com/initiatives/plans/summer-2025-major-construction/phase-2-2025-green-line-major-construction.cfm" TargetMode="External" Id="rId14" /><Relationship Type="http://schemas.microsoft.com/office/2011/relationships/commentsExtended" Target="commentsExtended.xml" Id="rId22" /><Relationship Type="http://schemas.openxmlformats.org/officeDocument/2006/relationships/image" Target="media/image4.png" Id="rId27" /><Relationship Type="http://schemas.openxmlformats.org/officeDocument/2006/relationships/fontTable" Target="fontTable.xml" Id="rId30" /><Relationship Type="http://schemas.openxmlformats.org/officeDocument/2006/relationships/image" Target="/media/image5.png" Id="rId1154811172" /><Relationship Type="http://schemas.openxmlformats.org/officeDocument/2006/relationships/image" Target="/media/image6.png" Id="rId2076864588" /><Relationship Type="http://schemas.microsoft.com/office/2011/relationships/people" Target="people.xml" Id="Rc455323b618b4260" /><Relationship Type="http://schemas.openxmlformats.org/officeDocument/2006/relationships/image" Target="/media/image7.png" Id="rId453342692" /><Relationship Type="http://schemas.openxmlformats.org/officeDocument/2006/relationships/image" Target="/media/image9.png" Id="rId325101138" /><Relationship Type="http://schemas.openxmlformats.org/officeDocument/2006/relationships/hyperlink" Target="https://www.youtube.com/watch?v=ZrMsvtrAN5c" TargetMode="External" Id="R4870f002a2334fc7" /><Relationship Type="http://schemas.openxmlformats.org/officeDocument/2006/relationships/hyperlink" Target="https://www.youtube.com/watch?v=V_9xiP9Jv5E" TargetMode="External" Id="R1f8e00a66c184570" /><Relationship Type="http://schemas.openxmlformats.org/officeDocument/2006/relationships/hyperlink" Target="https://www.youtube.com/watch?v=ZrMsvtrAN5c" TargetMode="External" Id="R52ce29a2cde7469b" /><Relationship Type="http://schemas.openxmlformats.org/officeDocument/2006/relationships/image" Target="/media/imagea.png" Id="rId1867716299" /><Relationship Type="http://schemas.openxmlformats.org/officeDocument/2006/relationships/image" Target="/media/imageb.png" Id="rId1291521395" 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721211882CBD474789B8EA742454742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EEE377-2818-4C56-A1B9-428428357E2F}"/>
      </w:docPartPr>
      <w:docPartBody>
        <w:p w:rsidR="003748CE" w:rsidP="00461EE0" w:rsidRDefault="00461EE0">
          <w:pPr>
            <w:pStyle w:val="721211882CBD474789B8EA742454742E2"/>
          </w:pPr>
          <w:r>
            <w:rPr>
              <w:lang w:val="es-US"/>
            </w:rPr>
            <w:t xml:space="preserve"> </w:t>
          </w:r>
        </w:p>
      </w:docPartBody>
    </w:docPart>
    <w:docPart>
      <w:docPartPr>
        <w:name w:val="57CF22A057C94E4091A644BA152C507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09C3FD-366A-410A-AD7F-BD7525BE1763}"/>
      </w:docPartPr>
      <w:docPartBody>
        <w:p w:rsidR="003748CE" w:rsidP="00461EE0" w:rsidRDefault="00461EE0">
          <w:pPr>
            <w:pStyle w:val="57CF22A057C94E4091A644BA152C50722"/>
          </w:pPr>
          <w:r>
            <w:rPr>
              <w:lang w:val="es-ES"/>
            </w:rPr>
            <w:t xml:space="preserve"> </w:t>
          </w:r>
        </w:p>
      </w:docPartBody>
    </w:docPart>
    <w:docPart>
      <w:docPartPr>
        <w:name w:val="F55FC61A6742481F992EBB49BF4BE16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AC726FC-BE62-4D7E-B0F3-626D6B9F05DD}"/>
      </w:docPartPr>
      <w:docPartBody>
        <w:p w:rsidR="003748CE" w:rsidP="00461EE0" w:rsidRDefault="00461EE0">
          <w:pPr>
            <w:pStyle w:val="F55FC61A6742481F992EBB49BF4BE16D1"/>
          </w:pPr>
          <w:r>
            <w:rPr>
              <w:lang w:val="es-ES"/>
            </w:rPr>
            <w:t xml:space="preserve"> </w:t>
          </w:r>
        </w:p>
      </w:docPartBody>
    </w:docPart>
    <w:docPart>
      <w:docPartPr>
        <w:name w:val="3B644F7BD3924D40B909B936BA4156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F4B7C8-662A-476D-A95C-C218305CEFD7}"/>
      </w:docPartPr>
      <w:docPartBody>
        <w:p w:rsidR="003748CE" w:rsidP="00461EE0" w:rsidRDefault="00461EE0">
          <w:pPr>
            <w:pStyle w:val="3B644F7BD3924D40B909B936BA41568F1"/>
          </w:pPr>
          <w:r>
            <w:rPr>
              <w:lang w:val="es-US"/>
            </w:rPr>
            <w:t xml:space="preserve"> </w:t>
          </w:r>
        </w:p>
      </w:docPartBody>
    </w:docPart>
    <w:docPart>
      <w:docPartPr>
        <w:name w:val="40E9FD45135E437BBC14FA50CF35B05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F9A795-8540-4BB7-BAFB-0A2AC08D119E}"/>
      </w:docPartPr>
      <w:docPartBody>
        <w:p w:rsidR="003748CE" w:rsidP="00461EE0" w:rsidRDefault="00461EE0">
          <w:pPr>
            <w:pStyle w:val="40E9FD45135E437BBC14FA50CF35B05E1"/>
          </w:pPr>
          <w:r>
            <w:rPr>
              <w:lang w:val="es-US"/>
            </w:rPr>
            <w:t xml:space="preserve"> </w:t>
          </w:r>
        </w:p>
      </w:docPartBody>
    </w:docPart>
    <w:docPart>
      <w:docPartPr>
        <w:name w:val="03647CB59A244B4582F352BD88D7A4C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75EB72D-00AB-49F3-8B5A-0B525792ACA9}"/>
      </w:docPartPr>
      <w:docPartBody>
        <w:p w:rsidR="28AA498C" w:rsidRDefault="28AA498C" w14:noSpellErr="1" w14:paraId="46B775D8">
          <w:r w:rsidRPr="72A25B3F" w:rsidR="28AA498C">
            <w:rPr>
              <w:lang w:val="es-ES"/>
            </w:rPr>
            <w:t xml:space="preserve"> 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Malgun Gothic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comments="0"/>
  <w:defaultTabStop w:val="720"/>
  <w:hyphenationZone w:val="425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1EE0"/>
    <w:rsid w:val="000E225A"/>
    <w:rsid w:val="00103EA5"/>
    <w:rsid w:val="002A1F7F"/>
    <w:rsid w:val="003748CE"/>
    <w:rsid w:val="00461EE0"/>
    <w:rsid w:val="004C406D"/>
    <w:rsid w:val="00523B2B"/>
    <w:rsid w:val="00596F6C"/>
    <w:rsid w:val="005D3F7A"/>
    <w:rsid w:val="00B830CE"/>
    <w:rsid w:val="00EE7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ko-KR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61EE0"/>
    <w:rPr>
      <w:color w:val="808080"/>
    </w:rPr>
  </w:style>
  <w:style w:type="paragraph" w:customStyle="1" w:styleId="721211882CBD474789B8EA742454742E2">
    <w:name w:val="721211882CBD474789B8EA742454742E2"/>
    <w:rsid w:val="00461EE0"/>
    <w:rPr>
      <w:rFonts w:ascii="Calibri" w:eastAsia="Calibri" w:hAnsi="Calibri" w:cs="Calibri"/>
      <w:szCs w:val="22"/>
      <w:lang w:val="en" w:eastAsia="en-US" w:bidi="ar-SA"/>
    </w:rPr>
  </w:style>
  <w:style w:type="paragraph" w:customStyle="1" w:styleId="57CF22A057C94E4091A644BA152C50722">
    <w:name w:val="57CF22A057C94E4091A644BA152C50722"/>
    <w:rsid w:val="00461EE0"/>
    <w:rPr>
      <w:rFonts w:ascii="Calibri" w:eastAsia="Calibri" w:hAnsi="Calibri" w:cs="Calibri"/>
      <w:szCs w:val="22"/>
      <w:lang w:val="en" w:eastAsia="en-US" w:bidi="ar-SA"/>
    </w:rPr>
  </w:style>
  <w:style w:type="paragraph" w:customStyle="1" w:styleId="F55FC61A6742481F992EBB49BF4BE16D1">
    <w:name w:val="F55FC61A6742481F992EBB49BF4BE16D1"/>
    <w:rsid w:val="00461EE0"/>
    <w:rPr>
      <w:rFonts w:ascii="Calibri" w:eastAsia="Calibri" w:hAnsi="Calibri" w:cs="Calibri"/>
      <w:szCs w:val="22"/>
      <w:lang w:val="en" w:eastAsia="en-US" w:bidi="ar-SA"/>
    </w:rPr>
  </w:style>
  <w:style w:type="paragraph" w:customStyle="1" w:styleId="3B644F7BD3924D40B909B936BA41568F1">
    <w:name w:val="3B644F7BD3924D40B909B936BA41568F1"/>
    <w:rsid w:val="00461EE0"/>
    <w:rPr>
      <w:rFonts w:ascii="Calibri" w:eastAsia="Calibri" w:hAnsi="Calibri" w:cs="Calibri"/>
      <w:szCs w:val="22"/>
      <w:lang w:val="en" w:eastAsia="en-US" w:bidi="ar-SA"/>
    </w:rPr>
  </w:style>
  <w:style w:type="paragraph" w:customStyle="1" w:styleId="40E9FD45135E437BBC14FA50CF35B05E1">
    <w:name w:val="40E9FD45135E437BBC14FA50CF35B05E1"/>
    <w:rsid w:val="00461EE0"/>
    <w:rPr>
      <w:rFonts w:ascii="Calibri" w:eastAsia="Calibri" w:hAnsi="Calibri" w:cs="Calibri"/>
      <w:szCs w:val="22"/>
      <w:lang w:val="en" w:eastAsia="en-US" w:bidi="ar-SA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F136662AE67644299559E7261AA3A86" ma:contentTypeVersion="20" ma:contentTypeDescription="Create a new document." ma:contentTypeScope="" ma:versionID="72db651231646287269889538b10b37e">
  <xsd:schema xmlns:xsd="http://www.w3.org/2001/XMLSchema" xmlns:xs="http://www.w3.org/2001/XMLSchema" xmlns:p="http://schemas.microsoft.com/office/2006/metadata/properties" xmlns:ns2="6cefed44-9f12-477c-a188-3d1081574faf" xmlns:ns3="25ac2d7a-bb99-452d-a4c3-e85e9548ff07" targetNamespace="http://schemas.microsoft.com/office/2006/metadata/properties" ma:root="true" ma:fieldsID="ad38061f5f15d8c82ae0e9ef536c3a02" ns2:_="" ns3:_="">
    <xsd:import namespace="6cefed44-9f12-477c-a188-3d1081574faf"/>
    <xsd:import namespace="25ac2d7a-bb99-452d-a4c3-e85e9548ff0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Favorite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efed44-9f12-477c-a188-3d1081574f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e01999fc-e449-4b5e-9052-2a7e0468b45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Favorites" ma:index="24" nillable="true" ma:displayName="Favorites" ma:format="Dropdown" ma:internalName="Favorites">
      <xsd:simpleType>
        <xsd:restriction base="dms:Text">
          <xsd:maxLength value="255"/>
        </xsd:restriction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ac2d7a-bb99-452d-a4c3-e85e9548ff07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93197f9-cc5f-4830-a4de-d32fbc5d8170}" ma:internalName="TaxCatchAll" ma:showField="CatchAllData" ma:web="25ac2d7a-bb99-452d-a4c3-e85e9548ff0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cefed44-9f12-477c-a188-3d1081574faf">
      <Terms xmlns="http://schemas.microsoft.com/office/infopath/2007/PartnerControls"/>
    </lcf76f155ced4ddcb4097134ff3c332f>
    <TaxCatchAll xmlns="25ac2d7a-bb99-452d-a4c3-e85e9548ff07" xsi:nil="true"/>
    <Favorites xmlns="6cefed44-9f12-477c-a188-3d1081574faf" xsi:nil="true"/>
  </documentManagement>
</p:properties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ga9O7wLsKA/+KpXENTqf1KClA3fQ==">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</go:docsCustomData>
</go:gDocsCustomXmlDataStorage>
</file>

<file path=customXml/itemProps1.xml><?xml version="1.0" encoding="utf-8"?>
<ds:datastoreItem xmlns:ds="http://schemas.openxmlformats.org/officeDocument/2006/customXml" ds:itemID="{44B9AF8F-FF10-406B-A1F4-3CAB6EEE09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cefed44-9f12-477c-a188-3d1081574faf"/>
    <ds:schemaRef ds:uri="25ac2d7a-bb99-452d-a4c3-e85e9548ff0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F3AF96F-4752-4444-9CEC-6534C381829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678CC0E-6E03-4A05-89A3-55B3119C25A0}">
  <ds:schemaRefs>
    <ds:schemaRef ds:uri="http://schemas.microsoft.com/office/2006/metadata/properties"/>
    <ds:schemaRef ds:uri="http://schemas.microsoft.com/office/infopath/2007/PartnerControls"/>
    <ds:schemaRef ds:uri="6cefed44-9f12-477c-a188-3d1081574faf"/>
    <ds:schemaRef ds:uri="25ac2d7a-bb99-452d-a4c3-e85e9548ff07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Lulu Heffernan</dc:creator>
  <lastModifiedBy>Garay, Daniel S.</lastModifiedBy>
  <revision>15</revision>
  <lastPrinted>2025-07-10T23:55:00.0000000Z</lastPrinted>
  <dcterms:created xsi:type="dcterms:W3CDTF">2025-07-10T22:20:00.0000000Z</dcterms:created>
  <dcterms:modified xsi:type="dcterms:W3CDTF">2025-07-21T19:11:55.5273145Z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0x0101005F136662AE67644299559E7261AA3A86</vt:lpwstr>
  </property>
  <property fmtid="{D5CDD505-2E9C-101B-9397-08002B2CF9AE}" pid="3" name="MediaServiceImageTags">
    <vt:lpwstr/>
  </property>
</Properties>
</file>